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99A" w:rsidRDefault="00AB799A" w:rsidP="00EC7477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 xml:space="preserve">                                              Занятие №57</w:t>
      </w:r>
    </w:p>
    <w:p w:rsidR="00AB799A" w:rsidRDefault="00AB799A" w:rsidP="00EC7477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 xml:space="preserve">                                                 10.3 Тема</w:t>
      </w:r>
    </w:p>
    <w:p w:rsidR="00AB799A" w:rsidRDefault="00FE7292" w:rsidP="00EC7477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 xml:space="preserve">                     </w:t>
      </w:r>
      <w:r w:rsidR="00AB799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>Современная зарубежная литература</w:t>
      </w:r>
    </w:p>
    <w:p w:rsidR="00AB799A" w:rsidRDefault="00AB799A" w:rsidP="00EC7477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 xml:space="preserve">                                  Учебный материал</w:t>
      </w:r>
    </w:p>
    <w:p w:rsidR="00EC7477" w:rsidRPr="00EC7477" w:rsidRDefault="00EC7477" w:rsidP="00EC7477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AB799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>Джеймс Ога́стинАлои́шес Джойс</w:t>
      </w:r>
      <w:r w:rsidRPr="00AB799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 (</w:t>
      </w:r>
      <w:hyperlink r:id="rId5" w:tooltip="Английский язык" w:history="1">
        <w:r w:rsidRPr="00AB799A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  <w:lang w:val="tt-RU"/>
          </w:rPr>
          <w:t>англ.</w:t>
        </w:r>
      </w:hyperlink>
      <w:r w:rsidRPr="00AB799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 </w:t>
      </w:r>
      <w:r w:rsidRPr="00AB799A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tt-RU"/>
        </w:rPr>
        <w:t>JamesAugustineAloysiusJoyce</w:t>
      </w:r>
      <w:r w:rsidRPr="00AB799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; </w:t>
      </w:r>
      <w:hyperlink r:id="rId6" w:tooltip="2 февраля" w:history="1">
        <w:r w:rsidRPr="00AB799A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  <w:lang w:val="tt-RU"/>
          </w:rPr>
          <w:t>2 февраля</w:t>
        </w:r>
      </w:hyperlink>
      <w:r w:rsidRPr="00AB799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 </w:t>
      </w:r>
      <w:hyperlink r:id="rId7" w:tooltip="1882 год" w:history="1">
        <w:r w:rsidRPr="00AB799A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  <w:lang w:val="tt-RU"/>
          </w:rPr>
          <w:t>1882</w:t>
        </w:r>
      </w:hyperlink>
      <w:r w:rsidRPr="00AB799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 — </w:t>
      </w:r>
      <w:hyperlink r:id="rId8" w:tooltip="13 января" w:history="1">
        <w:r w:rsidRPr="00AB799A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  <w:lang w:val="tt-RU"/>
          </w:rPr>
          <w:t>13 января</w:t>
        </w:r>
      </w:hyperlink>
      <w:r w:rsidRPr="00AB799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 </w:t>
      </w:r>
      <w:hyperlink r:id="rId9" w:tooltip="1941 год" w:history="1">
        <w:r w:rsidRPr="00AB799A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  <w:lang w:val="tt-RU"/>
          </w:rPr>
          <w:t>1941</w:t>
        </w:r>
      </w:hyperlink>
      <w:r w:rsidRPr="00AB799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) — </w:t>
      </w:r>
      <w:hyperlink r:id="rId10" w:tooltip="Ирландия" w:history="1">
        <w:r w:rsidRPr="00AB799A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  <w:lang w:val="tt-RU"/>
          </w:rPr>
          <w:t>ирландский</w:t>
        </w:r>
      </w:hyperlink>
      <w:r w:rsidRPr="00AB799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 </w:t>
      </w:r>
      <w:hyperlink r:id="rId11" w:tooltip="Писатель" w:history="1">
        <w:r w:rsidRPr="00AB799A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  <w:lang w:val="tt-RU"/>
          </w:rPr>
          <w:t>писатель</w:t>
        </w:r>
      </w:hyperlink>
      <w:r w:rsidRPr="00AB799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 и </w:t>
      </w:r>
      <w:hyperlink r:id="rId12" w:tooltip="Поэт" w:history="1">
        <w:r w:rsidRPr="00AB799A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  <w:lang w:val="tt-RU"/>
          </w:rPr>
          <w:t>поэт</w:t>
        </w:r>
      </w:hyperlink>
      <w:r w:rsidRPr="00AB799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, представитель </w:t>
      </w:r>
      <w:r w:rsidR="008C7796" w:rsidRPr="008C7796">
        <w:fldChar w:fldCharType="begin"/>
      </w:r>
      <w:r w:rsidR="00AB799A" w:rsidRPr="00AB799A">
        <w:rPr>
          <w:lang w:val="tt-RU"/>
        </w:rPr>
        <w:instrText xml:space="preserve"> HYPERLINK "https://ru.wikipedia.org/wiki/%D0%9C%D0%BE%D0%B4%D0%B5%D1%80%D0%BD%D0%B8%D0%B7%D0%BC" \o "Модернизм" </w:instrText>
      </w:r>
      <w:r w:rsidR="008C7796" w:rsidRPr="008C7796">
        <w:fldChar w:fldCharType="separate"/>
      </w:r>
      <w:r w:rsidRPr="00AB799A">
        <w:rPr>
          <w:rStyle w:val="a3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tt-RU"/>
        </w:rPr>
        <w:t>модернизма</w:t>
      </w:r>
      <w:r w:rsidR="008C7796">
        <w:rPr>
          <w:rStyle w:val="a3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fldChar w:fldCharType="end"/>
      </w:r>
      <w:r w:rsidRPr="00AB799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.</w:t>
      </w:r>
    </w:p>
    <w:p w:rsidR="00EC7477" w:rsidRPr="00EC7477" w:rsidRDefault="00EC7477" w:rsidP="00EC7477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EC7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Биография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Джеймс Джойс родился в </w:t>
      </w:r>
      <w:proofErr w:type="spellStart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"https://ru.wikipedia.org/wiki/%D0%A0%D0%B0%D1%82%D0%B3%D0%B0%D1%80" \o "Ратгар" </w:instrText>
      </w:r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Ратгаре</w:t>
      </w:r>
      <w:proofErr w:type="spellEnd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застроенном георгианскими домами районе в южной части </w:t>
      </w:r>
      <w:hyperlink r:id="rId13" w:tooltip="Дублин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Дублина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большой семье Джона </w:t>
      </w:r>
      <w:proofErr w:type="spellStart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Станисласа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Джойса и Мэри Джейн Марри. Неудачное ведение дел почти разорило его отца, который вынужден был неоднократно менять профессию. Семья несколько раз переезжала из одного района Дублина в другой. Джеймсу удалось получить неплохое образование, однако нищета и неустроенность его жизни в юности навсегда остались в его памяти, что отчасти нашло отражение в его произведениях. Сам Джойс часто проводил биографические аналогии с главным героем некоторых его работ и одним из главных персонажей его романов «</w:t>
      </w:r>
      <w:hyperlink r:id="rId14" w:tooltip="Портрет художника в юности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Портрет художника в юности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</w:t>
      </w:r>
      <w:hyperlink r:id="rId15" w:tooltip="Улисс (роман)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Улисс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Стивеном Дедалом.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возрасте 6 лет Джойс поступил в </w:t>
      </w:r>
      <w:hyperlink r:id="rId16" w:tooltip="Иезуиты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иезуитский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колледж 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Клонгоуз</w:t>
      </w:r>
      <w:proofErr w:type="spellEnd"/>
      <w:r w:rsidR="00FE72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Вудс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в </w:t>
      </w:r>
      <w:hyperlink r:id="rId17" w:tooltip="Клейн (Ирландия)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Клейне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затем, в </w:t>
      </w:r>
      <w:hyperlink r:id="rId18" w:tooltip="1893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1893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г. — в дублинский колледж </w:t>
      </w:r>
      <w:hyperlink r:id="rId19" w:tooltip="en:Belvedere College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Бельведер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(англ.)</w:t>
      </w:r>
      <w:hyperlink r:id="rId20" w:tooltip="Бельведер (колледж) (страница отсутствует)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русск.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закончил в </w:t>
      </w:r>
      <w:hyperlink r:id="rId21" w:tooltip="1897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1897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г. Через год Джеймс поступил на учёбу в дублинский университет (так называемый </w:t>
      </w:r>
      <w:hyperlink r:id="rId22" w:tooltip="Дублинский университетский колледж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Университетский колледж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который закончил в </w:t>
      </w:r>
      <w:hyperlink r:id="rId23" w:tooltip="1902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1902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г.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hyperlink r:id="rId24" w:tooltip="1900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1900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г. в дублинской газете «Двухнедельное обозрение» вышла первая публикация Джеймса Джойса — эссе о пьесе </w:t>
      </w:r>
      <w:hyperlink r:id="rId25" w:tooltip="Ибсен, Генрик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Ибсена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26" w:tooltip="Когда мы, мёртвые, пробуждаемся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Когда мы, мёртвые, пробуждаемся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». В то же время Джойс начал писать лирические стихотворения. С 1916 года публиковался в литературном американском журнале «</w:t>
      </w:r>
      <w:proofErr w:type="spellStart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ЛиттлРевью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основанном </w:t>
      </w:r>
      <w:hyperlink r:id="rId27" w:tooltip="Джейн Хип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Джейн </w:t>
        </w:r>
        <w:proofErr w:type="spellStart"/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Хип</w:t>
        </w:r>
        <w:proofErr w:type="spellEnd"/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Маргарет Андерсон.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возрасте 20 лет Джойс уехал в </w:t>
      </w:r>
      <w:hyperlink r:id="rId28" w:tooltip="Париж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Париж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был его первый отъезд на континент, где, ввиду финансовых проблем, он, как когда-то его отец, часто менял профессии. Он работал журналистом, учителем и т. д. Через год после того, как он приехал во </w:t>
      </w:r>
      <w:hyperlink r:id="rId29" w:tooltip="Франция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Францию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Джойс получил телеграмму о том, что его мать находится в тяжелом состоянии, и вернулся в Ирландию. После смерти матери в </w:t>
      </w:r>
      <w:hyperlink r:id="rId30" w:tooltip="1904 год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1904 году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Джойс опять покинул родину (поселившись в </w:t>
      </w:r>
      <w:hyperlink r:id="rId31" w:tooltip="Триест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Триесте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на этот раз вместе с горничной </w:t>
      </w:r>
      <w:hyperlink r:id="rId32" w:tooltip="Барнакл, Нора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Норой </w:t>
        </w:r>
        <w:proofErr w:type="spellStart"/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Барнакл</w:t>
        </w:r>
        <w:proofErr w:type="spellEnd"/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которой впоследствии (через 27 лет) женился. 26 июля 1907 года у них родилась дочь </w:t>
      </w:r>
      <w:proofErr w:type="spellStart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"https://ru.wikipedia.org/wiki/%D0%9B%D1%8E%D1%87%D0%B8%D1%8F_%D0%94%D0%B6%D0%BE%D0%B9%D1%81" \o "Лючия Джойс" </w:instrText>
      </w:r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Лючия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Джойс</w:t>
      </w:r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Незадолго до начала </w:t>
      </w:r>
      <w:hyperlink r:id="rId33" w:tooltip="Первая мировая война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Первой мировой войны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Джойс с супругой перебрались в </w:t>
      </w:r>
      <w:hyperlink r:id="rId34" w:tooltip="Цюрих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Цюрих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он начал работать над романом «Портрет художника в юности», а позже и над первыми главами «Улисса». Путешествуя по </w:t>
      </w:r>
      <w:hyperlink r:id="rId35" w:tooltip="Европа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Европе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Джойс писал стихи. Некоторые произведения были опубликованы в антологиях </w:t>
      </w:r>
      <w:hyperlink r:id="rId36" w:tooltip="Имажизм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имажизма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также продолжал работать над «Улиссом» — романом, который впервые увидел свет не на родине писателя (где был опубликован только в </w:t>
      </w:r>
      <w:hyperlink r:id="rId37" w:tooltip="1933 год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1933 году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а во Франции. Это наиболее известное произведение Джойса, где автор на 600 страницах повествует об одном дне (16 июня 1904 года) дублинского еврея Леопольда </w:t>
      </w:r>
      <w:proofErr w:type="spellStart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Блума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Несмотря на то, что «Улисс» создавался за границей, по этой книге, как утверждал сам Джойс, «можно было бы восстановить Дублин в случае его разрушения». День </w:t>
      </w:r>
      <w:hyperlink r:id="rId38" w:tooltip="16 июня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16 июня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отмечается почитателями Джойса во всём мире как </w:t>
      </w:r>
      <w:proofErr w:type="spellStart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"https://ru.wikipedia.org/wiki/%D0%91%D0%BB%D1%83%D0%BC%D1%81%D0%B4%D1%8D%D0%B9" \o "Блумсдэй" </w:instrText>
      </w:r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Блумсдэй</w:t>
      </w:r>
      <w:proofErr w:type="spellEnd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Bloomsday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2189F" w:rsidRPr="0062189F" w:rsidRDefault="00EC7477" w:rsidP="0062189F">
      <w:pPr>
        <w:pStyle w:val="a4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proofErr w:type="gramStart"/>
      <w:r w:rsidRPr="00EC7477">
        <w:rPr>
          <w:sz w:val="28"/>
          <w:szCs w:val="28"/>
        </w:rPr>
        <w:t>В Париже Джеймс Джойс начал работу над своим последним масштабным произведением — романом «</w:t>
      </w:r>
      <w:hyperlink r:id="rId39" w:tooltip="Поминки по Финнегану" w:history="1">
        <w:r w:rsidRPr="00EC7477">
          <w:rPr>
            <w:sz w:val="28"/>
            <w:szCs w:val="28"/>
            <w:u w:val="single"/>
          </w:rPr>
          <w:t xml:space="preserve">Поминки по </w:t>
        </w:r>
        <w:proofErr w:type="spellStart"/>
        <w:r w:rsidRPr="00EC7477">
          <w:rPr>
            <w:sz w:val="28"/>
            <w:szCs w:val="28"/>
            <w:u w:val="single"/>
          </w:rPr>
          <w:t>Финнегану</w:t>
        </w:r>
        <w:proofErr w:type="spellEnd"/>
      </w:hyperlink>
      <w:r w:rsidRPr="00EC7477">
        <w:rPr>
          <w:sz w:val="28"/>
          <w:szCs w:val="28"/>
        </w:rPr>
        <w:t>», опубликованном в </w:t>
      </w:r>
      <w:hyperlink r:id="rId40" w:tooltip="1939 год" w:history="1">
        <w:r w:rsidRPr="00EC7477">
          <w:rPr>
            <w:sz w:val="28"/>
            <w:szCs w:val="28"/>
            <w:u w:val="single"/>
          </w:rPr>
          <w:t>1939 году</w:t>
        </w:r>
      </w:hyperlink>
      <w:r w:rsidRPr="00EC7477">
        <w:rPr>
          <w:sz w:val="28"/>
          <w:szCs w:val="28"/>
        </w:rPr>
        <w:t>. Этот сложный экспериментальный роман, однако, не был достаточно хорошо принят публикой, и до сих пор остается книгой «для специалистов», в отличие от более ранней книги новелл Джойса «</w:t>
      </w:r>
      <w:proofErr w:type="spellStart"/>
      <w:r w:rsidR="008C7796" w:rsidRPr="00EC7477">
        <w:rPr>
          <w:sz w:val="28"/>
          <w:szCs w:val="28"/>
        </w:rPr>
        <w:fldChar w:fldCharType="begin"/>
      </w:r>
      <w:r w:rsidRPr="00EC7477">
        <w:rPr>
          <w:sz w:val="28"/>
          <w:szCs w:val="28"/>
        </w:rPr>
        <w:instrText xml:space="preserve"> HYPERLINK "https://ru.wikipedia.org/wiki/%D0%94%D1%83%D0%B1%D0%BB%D0%B8%D0%BD%D1%86%D1%8B" \o "Дублинцы" </w:instrText>
      </w:r>
      <w:r w:rsidR="008C7796" w:rsidRPr="00EC7477">
        <w:rPr>
          <w:sz w:val="28"/>
          <w:szCs w:val="28"/>
        </w:rPr>
        <w:fldChar w:fldCharType="separate"/>
      </w:r>
      <w:r w:rsidRPr="00EC7477">
        <w:rPr>
          <w:sz w:val="28"/>
          <w:szCs w:val="28"/>
          <w:u w:val="single"/>
        </w:rPr>
        <w:t>Дублинцы</w:t>
      </w:r>
      <w:proofErr w:type="spellEnd"/>
      <w:r w:rsidR="008C7796" w:rsidRPr="00EC7477">
        <w:rPr>
          <w:sz w:val="28"/>
          <w:szCs w:val="28"/>
        </w:rPr>
        <w:fldChar w:fldCharType="end"/>
      </w:r>
      <w:r w:rsidRPr="00EC7477">
        <w:rPr>
          <w:sz w:val="28"/>
          <w:szCs w:val="28"/>
        </w:rPr>
        <w:t>», считающейся теперь образцовой книгой этого жанра.</w:t>
      </w:r>
      <w:proofErr w:type="gramEnd"/>
      <w:r w:rsidR="00FE7292">
        <w:rPr>
          <w:sz w:val="28"/>
          <w:szCs w:val="28"/>
        </w:rPr>
        <w:t xml:space="preserve"> </w:t>
      </w:r>
      <w:r w:rsidR="0062189F" w:rsidRPr="0062189F">
        <w:rPr>
          <w:b/>
          <w:bCs/>
          <w:sz w:val="28"/>
          <w:szCs w:val="28"/>
        </w:rPr>
        <w:t>«</w:t>
      </w:r>
      <w:proofErr w:type="spellStart"/>
      <w:r w:rsidR="0062189F" w:rsidRPr="0062189F">
        <w:rPr>
          <w:b/>
          <w:bCs/>
          <w:sz w:val="28"/>
          <w:szCs w:val="28"/>
        </w:rPr>
        <w:t>Дублинцы</w:t>
      </w:r>
      <w:proofErr w:type="spellEnd"/>
      <w:r w:rsidR="0062189F" w:rsidRPr="0062189F">
        <w:rPr>
          <w:b/>
          <w:bCs/>
          <w:sz w:val="28"/>
          <w:szCs w:val="28"/>
        </w:rPr>
        <w:t>»</w:t>
      </w:r>
      <w:r w:rsidR="0062189F" w:rsidRPr="0062189F">
        <w:rPr>
          <w:sz w:val="28"/>
          <w:szCs w:val="28"/>
        </w:rPr>
        <w:t> (</w:t>
      </w:r>
      <w:proofErr w:type="spellStart"/>
      <w:r w:rsidR="0062189F" w:rsidRPr="0062189F">
        <w:rPr>
          <w:i/>
          <w:iCs/>
          <w:sz w:val="28"/>
          <w:szCs w:val="28"/>
        </w:rPr>
        <w:t>Dubliners</w:t>
      </w:r>
      <w:proofErr w:type="spellEnd"/>
      <w:r w:rsidR="0062189F" w:rsidRPr="0062189F">
        <w:rPr>
          <w:sz w:val="28"/>
          <w:szCs w:val="28"/>
        </w:rPr>
        <w:t>) — сборник из 15 рассказов молодого </w:t>
      </w:r>
      <w:hyperlink r:id="rId41" w:tooltip="Джойс, Джеймс" w:history="1">
        <w:r w:rsidR="0062189F" w:rsidRPr="0062189F">
          <w:rPr>
            <w:rStyle w:val="a3"/>
            <w:color w:val="auto"/>
            <w:sz w:val="28"/>
            <w:szCs w:val="28"/>
          </w:rPr>
          <w:t>Джеймса Джойса</w:t>
        </w:r>
      </w:hyperlink>
      <w:r w:rsidR="0062189F" w:rsidRPr="0062189F">
        <w:rPr>
          <w:sz w:val="28"/>
          <w:szCs w:val="28"/>
        </w:rPr>
        <w:t>, впервые опубликованный в </w:t>
      </w:r>
      <w:hyperlink r:id="rId42" w:tooltip="1914 год" w:history="1">
        <w:r w:rsidR="0062189F" w:rsidRPr="0062189F">
          <w:rPr>
            <w:rStyle w:val="a3"/>
            <w:color w:val="auto"/>
            <w:sz w:val="28"/>
            <w:szCs w:val="28"/>
          </w:rPr>
          <w:t>1914 году</w:t>
        </w:r>
      </w:hyperlink>
      <w:r w:rsidR="0062189F" w:rsidRPr="0062189F">
        <w:rPr>
          <w:sz w:val="28"/>
          <w:szCs w:val="28"/>
        </w:rPr>
        <w:t>. В рассказах в </w:t>
      </w:r>
      <w:hyperlink r:id="rId43" w:tooltip="Импрессионизм (литература)" w:history="1">
        <w:r w:rsidR="0062189F" w:rsidRPr="0062189F">
          <w:rPr>
            <w:rStyle w:val="a3"/>
            <w:color w:val="auto"/>
            <w:sz w:val="28"/>
            <w:szCs w:val="28"/>
          </w:rPr>
          <w:t>импрессионистической</w:t>
        </w:r>
      </w:hyperlink>
      <w:r w:rsidR="0062189F" w:rsidRPr="0062189F">
        <w:rPr>
          <w:sz w:val="28"/>
          <w:szCs w:val="28"/>
        </w:rPr>
        <w:t> манере изображена жизнь </w:t>
      </w:r>
      <w:proofErr w:type="spellStart"/>
      <w:r w:rsidR="008C7796" w:rsidRPr="0062189F">
        <w:rPr>
          <w:sz w:val="28"/>
          <w:szCs w:val="28"/>
        </w:rPr>
        <w:fldChar w:fldCharType="begin"/>
      </w:r>
      <w:r w:rsidR="0062189F" w:rsidRPr="0062189F">
        <w:rPr>
          <w:sz w:val="28"/>
          <w:szCs w:val="28"/>
        </w:rPr>
        <w:instrText xml:space="preserve"> HYPERLINK "https://ru.wikipedia.org/wiki/%D0%94%D1%83%D0%B1%D0%BB%D0%B8%D0%BD" \o "Дублин" </w:instrText>
      </w:r>
      <w:r w:rsidR="008C7796" w:rsidRPr="0062189F">
        <w:rPr>
          <w:sz w:val="28"/>
          <w:szCs w:val="28"/>
        </w:rPr>
        <w:fldChar w:fldCharType="separate"/>
      </w:r>
      <w:r w:rsidR="0062189F" w:rsidRPr="0062189F">
        <w:rPr>
          <w:rStyle w:val="a3"/>
          <w:color w:val="auto"/>
          <w:sz w:val="28"/>
          <w:szCs w:val="28"/>
        </w:rPr>
        <w:t>дублинцев</w:t>
      </w:r>
      <w:proofErr w:type="spellEnd"/>
      <w:r w:rsidR="008C7796" w:rsidRPr="0062189F">
        <w:rPr>
          <w:sz w:val="28"/>
          <w:szCs w:val="28"/>
        </w:rPr>
        <w:fldChar w:fldCharType="end"/>
      </w:r>
      <w:r w:rsidR="0062189F" w:rsidRPr="0062189F">
        <w:rPr>
          <w:sz w:val="28"/>
          <w:szCs w:val="28"/>
        </w:rPr>
        <w:t> средней руки. Некоторые из персонажей впоследствии будут введены автором в роман «</w:t>
      </w:r>
      <w:hyperlink r:id="rId44" w:tooltip="Улисс (роман)" w:history="1">
        <w:r w:rsidR="0062189F" w:rsidRPr="0062189F">
          <w:rPr>
            <w:rStyle w:val="a3"/>
            <w:color w:val="auto"/>
            <w:sz w:val="28"/>
            <w:szCs w:val="28"/>
          </w:rPr>
          <w:t>Улисс</w:t>
        </w:r>
      </w:hyperlink>
      <w:r w:rsidR="0062189F" w:rsidRPr="0062189F">
        <w:rPr>
          <w:sz w:val="28"/>
          <w:szCs w:val="28"/>
        </w:rPr>
        <w:t>»</w:t>
      </w:r>
      <w:proofErr w:type="gramStart"/>
      <w:r w:rsidR="0062189F" w:rsidRPr="0062189F">
        <w:rPr>
          <w:sz w:val="28"/>
          <w:szCs w:val="28"/>
        </w:rPr>
        <w:t>.Н</w:t>
      </w:r>
      <w:proofErr w:type="gramEnd"/>
      <w:r w:rsidR="0062189F" w:rsidRPr="0062189F">
        <w:rPr>
          <w:sz w:val="28"/>
          <w:szCs w:val="28"/>
        </w:rPr>
        <w:t>аибольшей известностью из рассказов сборника пользуется заключительный, «</w:t>
      </w:r>
      <w:hyperlink r:id="rId45" w:tooltip="Мёртвые (повесть)" w:history="1">
        <w:r w:rsidR="0062189F" w:rsidRPr="0062189F">
          <w:rPr>
            <w:rStyle w:val="a3"/>
            <w:color w:val="auto"/>
            <w:sz w:val="28"/>
            <w:szCs w:val="28"/>
          </w:rPr>
          <w:t>Мертвые</w:t>
        </w:r>
      </w:hyperlink>
      <w:r w:rsidR="0062189F" w:rsidRPr="0062189F">
        <w:rPr>
          <w:sz w:val="28"/>
          <w:szCs w:val="28"/>
        </w:rPr>
        <w:t>», в котором собираются воедино разбросанные по остальным произведениям темы и мотивы.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Популярен ныне также его ранний роман «Портрет художника в юности».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поражения Франции и оккупации части её территории немецкими войсками в начале </w:t>
      </w:r>
      <w:hyperlink r:id="rId46" w:tooltip="Вторая мировая война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Второй мировой войны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Джойс вернулся в </w:t>
      </w:r>
      <w:hyperlink r:id="rId47" w:tooltip="Цюрих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Цюрих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сильно страдал от последствий </w:t>
      </w:r>
      <w:hyperlink r:id="rId48" w:tooltip="Глаукома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глаукомы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 Здоровье его продолжало ухудшаться. 11 января он перенёс операцию в связи с прободной язвой, и </w:t>
      </w:r>
      <w:hyperlink r:id="rId49" w:tooltip="13 января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13 января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50" w:tooltip="1941 год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1941 года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он умер.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2000 году вышел художественный фильм «</w:t>
      </w:r>
      <w:hyperlink r:id="rId51" w:tooltip="Нора (фильм)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Нора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о жизни Джеймса Джойса и его встрече с </w:t>
      </w:r>
      <w:hyperlink r:id="rId52" w:tooltip="Барнакл, Нора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Норой </w:t>
        </w:r>
        <w:proofErr w:type="spellStart"/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Барнакл</w:t>
        </w:r>
        <w:proofErr w:type="spellEnd"/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7477" w:rsidRPr="00FE7292" w:rsidRDefault="00EC7477" w:rsidP="00FE729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Потомком Джеймса Джойса является американский писатель </w:t>
      </w:r>
      <w:hyperlink r:id="rId53" w:tooltip="Джойс, Уильям (писатель)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Уильям Джойс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7477" w:rsidRPr="00EC7477" w:rsidRDefault="00EC7477" w:rsidP="00EC7477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Влияние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Джойс в значительной степени повлиял на мировую культуру. Он и в наше время остается одним из самых широко читаемых англоязычных прозаиков. В 1998 году издательство </w:t>
      </w:r>
      <w:proofErr w:type="spellStart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"https://en.wikipedia.org/wiki/Modern_Library" \o "en:Modern Library" </w:instrText>
      </w:r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ModernLibrary</w:t>
      </w:r>
      <w:proofErr w:type="spellEnd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(англ.)</w:t>
      </w:r>
      <w:hyperlink r:id="rId54" w:tooltip="Modern Library (страница отсутствует)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русск.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составило список «100 лучших романов Новейшей библиотеки», в который попали все три романа Джеймса Джойса: «</w:t>
      </w:r>
      <w:hyperlink r:id="rId55" w:tooltip="Улисс (роман)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Улисс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(номер 1 в списке), «</w:t>
      </w:r>
      <w:hyperlink r:id="rId56" w:tooltip="Портрет художника в юности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Портрет художника в юности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(номер 3) и «</w:t>
      </w:r>
      <w:hyperlink r:id="rId57" w:tooltip="Поминки по Финнегану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Поминки по </w:t>
        </w:r>
        <w:proofErr w:type="spellStart"/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Финнегану</w:t>
        </w:r>
        <w:proofErr w:type="spellEnd"/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(номер 77)</w:t>
      </w:r>
      <w:hyperlink r:id="rId58" w:anchor="cite_note-4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[4]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1999 году </w:t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журнал «</w:t>
      </w:r>
      <w:proofErr w:type="spellStart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"https://ru.wikipedia.org/wiki/Time" \o "Time" </w:instrText>
      </w:r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Time</w:t>
      </w:r>
      <w:proofErr w:type="spellEnd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включил писателя в список </w:t>
      </w:r>
      <w:hyperlink r:id="rId59" w:tooltip="Time 100: Герои и кумиры 20-го века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«100 героев и кумиров XX века»</w:t>
        </w:r>
      </w:hyperlink>
      <w:hyperlink r:id="rId60" w:anchor="cite_note-5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[5]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сказав, что Джойс </w:t>
      </w:r>
      <w:proofErr w:type="gramStart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осуществил</w:t>
      </w:r>
      <w:proofErr w:type="gram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целую революцию</w:t>
      </w:r>
      <w:hyperlink r:id="rId61" w:anchor="cite_note-AFP-6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[6]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 Улисс был назван «демонстрацией и подведением итога под всем современным движением [модернизма]»</w:t>
      </w:r>
      <w:hyperlink r:id="rId62" w:anchor="cite_note-7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[7]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17 марта 2008 года в </w:t>
      </w:r>
      <w:hyperlink r:id="rId63" w:tooltip="Москва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Москве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саду </w:t>
      </w:r>
      <w:hyperlink r:id="rId64" w:tooltip="Всероссийская государственная библиотека иностранной литературы имени М. И. Рудомино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Государственной библиотеки иностранной литературы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был открыт памятник Джеймсу Джойсу. Проект памятника принадлежит скульптору Михаилу Яковлеву</w:t>
      </w:r>
      <w:hyperlink r:id="rId65" w:anchor="cite_note-8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[8]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Джойса вышло за рамки литературы. Фраза-крик «</w:t>
      </w:r>
      <w:proofErr w:type="spellStart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ThreeQuarksforMusterMark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(обычно переводится как «Три кварка для Мастера [</w:t>
      </w:r>
      <w:proofErr w:type="spellStart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Мюстера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 Марка!») из романа «Поминки по </w:t>
      </w:r>
      <w:proofErr w:type="spellStart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Финнегану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hyperlink r:id="rId66" w:anchor="cite_note-9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[9]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считается источником для возникновения физического термина </w:t>
      </w:r>
      <w:hyperlink r:id="rId67" w:tooltip="Кварк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кварк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предложенного в 1963 году </w:t>
      </w:r>
      <w:proofErr w:type="spellStart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"https://ru.wikipedia.org/wiki/%D0%93%D0%B5%D0%BB%D0%BB-%D0%9C%D0%B0%D0%BD%D0%BD,_%D0%9C%D1%8E%D1%80%D1%80%D0%B5%D0%B9" \o "Гелл-Манн, Мюррей" </w:instrText>
      </w:r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МюрреемГелл-Манном</w:t>
      </w:r>
      <w:proofErr w:type="spellEnd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hyperlink r:id="rId68" w:anchor="cite_note-10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[10]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Творчество Джойса оказало сильное влияние на </w:t>
      </w:r>
      <w:proofErr w:type="spellStart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"https://ru.wikipedia.org/wiki/%D0%91%D0%B5%D0%BA%D0%BA%D0%B5%D1%82,_%D0%A1%D1%8D%D0%BC%D1%8E%D1%8D%D0%BB" \o "Беккет, Сэмюэл" </w:instrText>
      </w:r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Сэмюэля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Беккета</w:t>
      </w:r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hyperlink r:id="rId69" w:anchor="cite_note-11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[11]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70" w:tooltip="Борхес, Хорхе Луис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Хорхе Луиса Борхеса</w:t>
        </w:r>
      </w:hyperlink>
      <w:hyperlink r:id="rId71" w:anchor="cite_note-12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[12]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"https://ru.wikipedia.org/wiki/%D0%A4%D0%BB%D0%B0%D0%BD%D0%BD_%D0%9E%E2%80%99%D0%91%D1%80%D0%B0%D0%B9%D0%B5%D0%BD" \o "Фланн О’Брайен" </w:instrText>
      </w:r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ФланнаО’Брайена</w:t>
      </w:r>
      <w:proofErr w:type="spellEnd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hyperlink r:id="rId72" w:anchor="cite_note-13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[13]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"https://ru.wikipedia.org/wiki/%D0%A0%D1%83%D1%88%D0%B4%D0%B8,_%D0%A1%D0%B0%D0%BB%D0%BC%D0%B0%D0%BD" \o "Рушди, Салман" </w:instrText>
      </w:r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СалманаРушди</w:t>
      </w:r>
      <w:proofErr w:type="spellEnd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hyperlink r:id="rId73" w:anchor="cite_note-14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[14]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74" w:tooltip="Уилсон, Роберт Антон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Роберта Антона Уилсона</w:t>
        </w:r>
      </w:hyperlink>
      <w:hyperlink r:id="rId75" w:anchor="cite_note-15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[15]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="008C7796">
        <w:fldChar w:fldCharType="begin"/>
      </w:r>
      <w:r w:rsidR="008C7796">
        <w:instrText>HYPERLINK "https://ru.wikipedia.org/wiki/%D0%90%D0%BF%D0%B4%D0%B0%D0%B9%D0%BA,_%D0%94%D0%B6%D0%BE%D0%BD_%D0%A5%D0%BE%D0%B9%D0%B5%D1%80" \o "Апдайк, Джон Хойер"</w:instrText>
      </w:r>
      <w:r w:rsidR="008C7796">
        <w:fldChar w:fldCharType="separate"/>
      </w:r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ДжонаХойераАпдайка</w:t>
      </w:r>
      <w:proofErr w:type="spellEnd"/>
      <w:proofErr w:type="gramEnd"/>
      <w:r w:rsidR="008C7796">
        <w:fldChar w:fldCharType="end"/>
      </w:r>
      <w:hyperlink r:id="rId76" w:anchor="cite_note-16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[16]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77" w:tooltip="Кэмпбелл, Джозеф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Джозефа </w:t>
        </w:r>
        <w:proofErr w:type="spellStart"/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Кэмпбелла</w:t>
        </w:r>
        <w:proofErr w:type="spellEnd"/>
      </w:hyperlink>
      <w:hyperlink r:id="rId78" w:anchor="cite_note-17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[17]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исследователи, в первую очередь Владимир Набоков, испытывают смешанные чувства к работам Джойса, восхваляя одни и ругая другие. По мнению Набокова, «Улисс» был блестящим</w:t>
      </w:r>
      <w:hyperlink r:id="rId79" w:anchor="cite_note-18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[18]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«Поминки по </w:t>
      </w:r>
      <w:proofErr w:type="spellStart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Финнегану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 — ужасными</w:t>
      </w:r>
      <w:hyperlink r:id="rId80" w:anchor="cite_note-19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[19]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Вопрос не о влиянии, а о параллелях между романами Джеймса Джойса и «</w:t>
      </w:r>
      <w:hyperlink r:id="rId81" w:anchor="%D0%9E%D1%86%D0%B5%D0%BD%D0%BA%D0%B8" w:tooltip="Книга непокоя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Книгой </w:t>
        </w:r>
        <w:proofErr w:type="spellStart"/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непокоя</w:t>
        </w:r>
        <w:proofErr w:type="spellEnd"/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 </w:t>
      </w:r>
      <w:proofErr w:type="spellStart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"https://ru.wikipedia.org/wiki/%D0%9F%D0%B5%D1%81%D1%81%D0%BE%D0%B0,_%D0%A4%D0%B5%D1%80%D0%BD%D0%B0%D0%BD%D0%B4%D0%BE" \o "Пессоа, Фернандо" </w:instrText>
      </w:r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ФернандуПессоа</w:t>
      </w:r>
      <w:proofErr w:type="spellEnd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обсуждался исследователями с 1988 года. </w:t>
      </w:r>
      <w:proofErr w:type="spellStart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Бартоломью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Риан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BartholomewRyan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находит ряд схожих черт в литературном процессе и взглядах на искусство, родственность мировоззрений двух прославленных модернистов XX века</w:t>
      </w:r>
      <w:hyperlink r:id="rId82" w:anchor="cite_note-20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[20]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середины 1980-х и до 1 января 2012 года, когда работы Джойса вышли в общественное достояние</w:t>
      </w:r>
      <w:hyperlink r:id="rId83" w:anchor="cite_note-Pub1-21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[21]</w:t>
        </w:r>
      </w:hyperlink>
      <w:hyperlink r:id="rId84" w:anchor="cite_note-Pub2-22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[22]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наследием Джойса управлял его внук.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В 1932 году московский «</w:t>
      </w:r>
      <w:hyperlink r:id="rId85" w:tooltip="Международный союз революционных писателей (страница отсутствует)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Международный союз революционных писателей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направил Джойсу анкету с вопросом: «Какое влияние на Вас как на писателя оказала </w:t>
      </w:r>
      <w:hyperlink r:id="rId86" w:tooltip="Октябрьская революция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Октябрьская революция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каково её значение для Вашей литературной работы?». Письмо было подписано секретарём Союза Романовой. Джойс ответил через своего секретаря, бывшего белогвардейца Пола (Павла Леопольдовича) Леона, следующим письмом: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5"/>
        <w:gridCol w:w="8290"/>
        <w:gridCol w:w="615"/>
      </w:tblGrid>
      <w:tr w:rsidR="00EC7477" w:rsidRPr="00EC7477" w:rsidTr="00EC7477">
        <w:tc>
          <w:tcPr>
            <w:tcW w:w="450" w:type="dxa"/>
            <w:shd w:val="clear" w:color="auto" w:fill="FFFFFF"/>
            <w:tcMar>
              <w:top w:w="15" w:type="dxa"/>
              <w:left w:w="15" w:type="dxa"/>
              <w:bottom w:w="15" w:type="dxa"/>
              <w:right w:w="150" w:type="dxa"/>
            </w:tcMar>
            <w:hideMark/>
          </w:tcPr>
          <w:p w:rsidR="00EC7477" w:rsidRPr="00EC7477" w:rsidRDefault="008C7796" w:rsidP="00EC74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4" o:spid="_x0000_s1027" alt="Описание: «" style="width:22.5pt;height:17.2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C7477" w:rsidRPr="00EC7477" w:rsidRDefault="00EC7477" w:rsidP="00EC74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C747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«Милостивые государи, мистер Джойс просит меня поблагодарить вас за оказанную ему честь, вследствие которой он узнал с интересом, что в России в октябре 1917 г. случилась революция. При ближайшем рассмотрении, однако, он выяснил, что Октябрьская Революция случилась в ноябре указанного года. Из сведений, </w:t>
            </w:r>
            <w:proofErr w:type="gramStart"/>
            <w:r w:rsidRPr="00EC747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покуда</w:t>
            </w:r>
            <w:proofErr w:type="gramEnd"/>
            <w:r w:rsidRPr="00EC747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им собранных, ему трудно оценить важность события, и он хотел бы только отметить, что, если судить по подписи вашего секретаря, изменения, видимо, не столь велики</w:t>
            </w:r>
            <w:hyperlink r:id="rId87" w:anchor="cite_note-23" w:history="1">
              <w:r w:rsidRPr="00EC747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vertAlign w:val="superscript"/>
                  <w:lang w:eastAsia="ru-RU"/>
                </w:rPr>
                <w:t>[23]</w:t>
              </w:r>
            </w:hyperlink>
            <w:hyperlink r:id="rId88" w:anchor="cite_note-24" w:history="1">
              <w:r w:rsidRPr="00EC747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vertAlign w:val="superscript"/>
                  <w:lang w:eastAsia="ru-RU"/>
                </w:rPr>
                <w:t>[24]</w:t>
              </w:r>
            </w:hyperlink>
            <w:r w:rsidRPr="00EC747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0" w:type="dxa"/>
            <w:shd w:val="clear" w:color="auto" w:fill="FFFFFF"/>
            <w:tcMar>
              <w:top w:w="15" w:type="dxa"/>
              <w:left w:w="15" w:type="dxa"/>
              <w:bottom w:w="15" w:type="dxa"/>
              <w:right w:w="150" w:type="dxa"/>
            </w:tcMar>
            <w:vAlign w:val="bottom"/>
            <w:hideMark/>
          </w:tcPr>
          <w:p w:rsidR="00EC7477" w:rsidRPr="00EC7477" w:rsidRDefault="008C7796" w:rsidP="00EC74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3" o:spid="_x0000_s1026" alt="Описание: »" style="width:22.5pt;height:17.2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</w:tbl>
    <w:p w:rsidR="00EC7477" w:rsidRPr="00EC7477" w:rsidRDefault="00EC7477" w:rsidP="00EC7477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EC7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Основные произведения</w:t>
      </w:r>
    </w:p>
    <w:p w:rsidR="00EC7477" w:rsidRPr="00EC7477" w:rsidRDefault="00EC7477" w:rsidP="00EC747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"https://ru.wikipedia.org/w/index.php?title=%D0%AD%D0%BF%D0%B8%D1%84%D0%B0%D0%BD%D0%B8%D0%B8_(%D0%94%D0%B6%D0%BE%D0%B9%D1%81)&amp;action=edit&amp;redlink=1" \o "Эпифании (Джойс) (страница отсутствует)" </w:instrText>
      </w:r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Эпифании</w:t>
      </w:r>
      <w:proofErr w:type="spellEnd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Epiphanies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 1901—1903</w:t>
      </w:r>
    </w:p>
    <w:p w:rsidR="00EC7477" w:rsidRPr="00EC7477" w:rsidRDefault="00EC7477" w:rsidP="00EC747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«Камерная музыка» (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ChamberMusic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 1902—1906</w:t>
      </w:r>
    </w:p>
    <w:p w:rsidR="00EC7477" w:rsidRPr="00EC7477" w:rsidRDefault="00EC7477" w:rsidP="00EC747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«</w:t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Портретхудожника</w:t>
      </w:r>
      <w:r w:rsidRPr="00EC74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» (</w:t>
      </w:r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 xml:space="preserve">A 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Portret</w:t>
      </w:r>
      <w:proofErr w:type="spellEnd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 xml:space="preserve"> of the Artist</w:t>
      </w:r>
      <w:r w:rsidRPr="00EC74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7 </w:t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EC74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1904.</w:t>
      </w:r>
    </w:p>
    <w:p w:rsidR="00EC7477" w:rsidRPr="00EC7477" w:rsidRDefault="00EC7477" w:rsidP="00EC747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«</w:t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Святаяконтора</w:t>
      </w:r>
      <w:r w:rsidRPr="00EC74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» (</w:t>
      </w:r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The Holy Office</w:t>
      </w:r>
      <w:r w:rsidRPr="00EC74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1904</w:t>
      </w:r>
    </w:p>
    <w:p w:rsidR="00EC7477" w:rsidRPr="00EC7477" w:rsidRDefault="00EC7477" w:rsidP="00EC747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"https://ru.wikipedia.org/wiki/%D0%94%D1%83%D0%B1%D0%BB%D0%B8%D0%BD%D1%86%D1%8B" \o "Дублинцы" </w:instrText>
      </w:r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Дублинцы</w:t>
      </w:r>
      <w:proofErr w:type="spellEnd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Dubliners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 1904—1914</w:t>
      </w:r>
    </w:p>
    <w:p w:rsidR="00EC7477" w:rsidRPr="00EC7477" w:rsidRDefault="00EC7477" w:rsidP="00EC747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«</w:t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Газизгорелки</w:t>
      </w:r>
      <w:r w:rsidRPr="00EC74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» (</w:t>
      </w:r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Gas From A Burner</w:t>
      </w:r>
      <w:r w:rsidRPr="00EC74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1912, </w:t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сентябрь</w:t>
      </w:r>
    </w:p>
    <w:p w:rsidR="00EC7477" w:rsidRPr="00EC7477" w:rsidRDefault="00EC7477" w:rsidP="00EC747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"https://ru.wikipedia.org/wiki/%D0%94%D0%B6%D0%B0%D0%BA%D0%BE%D0%BC%D0%BE_%D0%94%D0%B6%D0%BE%D0%B9%D1%81" \o "Джакомо Джойс" </w:instrText>
      </w:r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Джакомо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Джойс</w:t>
      </w:r>
      <w:r w:rsidR="008C7796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GiacomoJoyce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 1911—1914 (опубликовано посмертно)</w:t>
      </w:r>
    </w:p>
    <w:p w:rsidR="00EC7477" w:rsidRPr="00EC7477" w:rsidRDefault="00EC7477" w:rsidP="00EC747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89" w:tooltip="Герой Стивен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Герой Стивен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StephenHero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 [позже переработан в роман «Портрет художника в юности»]</w:t>
      </w:r>
    </w:p>
    <w:p w:rsidR="00EC7477" w:rsidRPr="00EC7477" w:rsidRDefault="00EC7477" w:rsidP="00EC747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«</w:t>
      </w:r>
      <w:hyperlink r:id="rId90" w:tooltip="Портрет художника в юности" w:history="1">
        <w:proofErr w:type="spellStart"/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Портретхудожникавюности</w:t>
        </w:r>
        <w:proofErr w:type="spellEnd"/>
      </w:hyperlink>
      <w:r w:rsidRPr="00EC74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» (</w:t>
      </w:r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 Portrait of the Artist As a Young Man</w:t>
      </w:r>
      <w:r w:rsidRPr="00EC74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1907—1914</w:t>
      </w:r>
    </w:p>
    <w:p w:rsidR="00EC7477" w:rsidRPr="00EC7477" w:rsidRDefault="00EC7477" w:rsidP="00EC747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«Изгнанники» (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Exiles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 1914—1915</w:t>
      </w:r>
    </w:p>
    <w:p w:rsidR="00EC7477" w:rsidRPr="00EC7477" w:rsidRDefault="00EC7477" w:rsidP="00EC747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91" w:tooltip="Улисс (роман)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Улисс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Ulysses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 1914—1921</w:t>
      </w:r>
    </w:p>
    <w:p w:rsidR="00EC7477" w:rsidRPr="00EC7477" w:rsidRDefault="00EC7477" w:rsidP="00EC747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92" w:tooltip="Пенни за штуку (страница отсутствует)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Пенни за штуку</w:t>
        </w:r>
      </w:hyperlink>
      <w:hyperlink r:id="rId93" w:tooltip="en:Pomes Penyeach" w:history="1">
        <w:r w:rsidRPr="00EC7477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[</w:t>
        </w:r>
        <w:proofErr w:type="spellStart"/>
        <w:r w:rsidRPr="00EC7477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en</w:t>
        </w:r>
        <w:proofErr w:type="spellEnd"/>
        <w:r w:rsidRPr="00EC7477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PomesPenyeach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 1927</w:t>
      </w:r>
    </w:p>
    <w:p w:rsidR="00EC7477" w:rsidRPr="00EC7477" w:rsidRDefault="00EC7477" w:rsidP="00EC747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«Се, дитя» (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EccePuer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 1932</w:t>
      </w:r>
    </w:p>
    <w:p w:rsidR="00EC7477" w:rsidRPr="00EC7477" w:rsidRDefault="00EC7477" w:rsidP="00EC747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94" w:tooltip="Поминки по Финнегану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Поминки по </w:t>
        </w:r>
        <w:proofErr w:type="spellStart"/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Финнегану</w:t>
        </w:r>
        <w:proofErr w:type="spellEnd"/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FinnegansWake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 1922—1939</w:t>
      </w:r>
    </w:p>
    <w:p w:rsidR="00EC7477" w:rsidRDefault="00EC7477" w:rsidP="00EC7477">
      <w:pPr>
        <w:shd w:val="clear" w:color="auto" w:fill="FFFFFF"/>
        <w:spacing w:before="72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</w:p>
    <w:p w:rsidR="00EC7477" w:rsidRPr="00EC7477" w:rsidRDefault="00EC7477" w:rsidP="00EC7477">
      <w:pPr>
        <w:shd w:val="clear" w:color="auto" w:fill="FFFFFF"/>
        <w:spacing w:before="72" w:after="0" w:line="240" w:lineRule="auto"/>
        <w:outlineLvl w:val="2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Улисс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proofErr w:type="gramStart"/>
      <w:r w:rsidRPr="00EC7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Ули́сс</w:t>
      </w:r>
      <w:proofErr w:type="spellEnd"/>
      <w:proofErr w:type="gram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hyperlink r:id="rId95" w:tooltip="Английский язык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англ.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Ulysses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 — второй (и наиболее известный) </w:t>
      </w:r>
      <w:hyperlink r:id="rId96" w:tooltip="Роман (жанр)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роман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Джеймса Джойса. Роман создавался на протяжении 7 лет; публиковался частями в </w:t>
      </w:r>
      <w:hyperlink r:id="rId97" w:tooltip="США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американском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журнале «</w:t>
      </w:r>
      <w:proofErr w:type="spellStart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TheLittleReview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 с </w:t>
      </w:r>
      <w:hyperlink r:id="rId98" w:tooltip="1918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1918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 </w:t>
      </w:r>
      <w:hyperlink r:id="rId99" w:tooltip="1920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1920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гг. и был издан полностью во </w:t>
      </w:r>
      <w:hyperlink r:id="rId100" w:tooltip="Франция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Франции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01" w:tooltip="2 февраля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 февраля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02" w:tooltip="1922 год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1922 года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родине писателя роман впервые был издан в </w:t>
      </w:r>
      <w:hyperlink r:id="rId103" w:tooltip="1939 год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1939 году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публикацией отдельные отрывки печатались в чикагском журнале 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TheLittleReview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в частности, был опубликован «эпизод </w:t>
      </w:r>
      <w:proofErr w:type="spellStart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Навсикаи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описывающий сцену мастурбации, и экземпляры журнала с этой главой были разосланы потенциальным подписчикам. Сцену прочла девушка неизвестного возраста, которая была потрясена; была подана жалоба прокурору </w:t>
      </w:r>
      <w:hyperlink r:id="rId104" w:tooltip="Манхэттен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Манхэттена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 Журнал можно было приобрести в книжных магазинах Нью-Йорка, и его издатели содержали в городе офис, что позволило рассматривать в Нью-Йорке дело. Издатели Маргарет Каролин Андерсон и Джейн Хип не могли утверждать, что глава вырвана из контекста, так как была напечатана только она; они были признаны виновными и оштрафованы</w:t>
      </w:r>
      <w:hyperlink r:id="rId105" w:anchor="cite_note-25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[25]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привело к отказу от публикации «Улисса» в США в последующие 10 лет</w:t>
      </w:r>
      <w:hyperlink r:id="rId106" w:anchor="cite_note-26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[26]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судов обеих инстанций в целом постановило, что 1. должна рассматриваться вся работа целиком, а не её отрывки; 2. должно рассматриваться влияние на среднего человека, а не на впечатлительного, 3. рассмотрение должно идти с точки зрения стандартов современного общества</w:t>
      </w:r>
      <w:hyperlink r:id="rId107" w:anchor="cite_note-Pag-27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[27]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Эти </w:t>
      </w:r>
      <w:proofErr w:type="gramStart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</w:t>
      </w:r>
      <w:proofErr w:type="gram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конечном счёте вошли в прецедентную практику </w:t>
      </w:r>
      <w:hyperlink r:id="rId108" w:tooltip="Верховный суд США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Верховного суда США</w:t>
        </w:r>
      </w:hyperlink>
      <w:hyperlink r:id="rId109" w:anchor="cite_note-Pag-27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[27]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Решение было телеграфировано Джойсу в Париж; тот, признавая успех, саркастично высказывался, что в Ирландии книга не увидит свет без цензуры ещё тысячу лет</w:t>
      </w:r>
      <w:hyperlink r:id="rId110" w:anchor="cite_note-Ellmann_1982,_p._667-28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[28]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(в действительности первая британская публикация случилась в 1936 году</w:t>
      </w:r>
      <w:hyperlink r:id="rId111" w:anchor="cite_note-29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[29]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C7477" w:rsidRPr="00EC7477" w:rsidRDefault="008C7796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2" w:tooltip="Блумсдэй" w:history="1">
        <w:proofErr w:type="spellStart"/>
        <w:r w:rsidR="00EC7477" w:rsidRPr="00EC7477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Блу́мсдэ́й</w:t>
        </w:r>
        <w:proofErr w:type="spellEnd"/>
      </w:hyperlink>
      <w:r w:rsidR="00EC7477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="00EC7477" w:rsidRPr="00EC7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День </w:t>
      </w:r>
      <w:proofErr w:type="spellStart"/>
      <w:r w:rsidR="00EC7477" w:rsidRPr="00EC7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Блу́ма</w:t>
      </w:r>
      <w:proofErr w:type="spellEnd"/>
      <w:r w:rsidR="00EC7477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113" w:tooltip="Английский язык" w:history="1">
        <w:r w:rsidR="00EC7477"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англ.</w:t>
        </w:r>
      </w:hyperlink>
      <w:r w:rsidR="00EC7477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EC7477"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Bloomsday</w:t>
      </w:r>
      <w:proofErr w:type="spellEnd"/>
      <w:r w:rsidR="00EC7477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14" w:tooltip="Ирландский язык" w:history="1">
        <w:r w:rsidR="00EC7477"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ирл.</w:t>
        </w:r>
      </w:hyperlink>
      <w:r w:rsidR="00EC7477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C7477"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val="ga-IE" w:eastAsia="ru-RU"/>
        </w:rPr>
        <w:t>Lá Bloom</w:t>
      </w:r>
      <w:r w:rsidR="00EC7477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 — праздник, отмечаемый поклонниками Джойса 16 июня. В рамках праздника по всему миру проходят чтения романа, а в </w:t>
      </w:r>
      <w:hyperlink r:id="rId115" w:tooltip="Дублин" w:history="1">
        <w:r w:rsidR="00EC7477"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Дублине</w:t>
        </w:r>
      </w:hyperlink>
      <w:r w:rsidR="00EC7477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празднующие проходят маршрут героев произведения, </w:t>
      </w:r>
      <w:proofErr w:type="spellStart"/>
      <w:r w:rsidR="00EC7477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Блума</w:t>
      </w:r>
      <w:proofErr w:type="spellEnd"/>
      <w:r w:rsidR="00EC7477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Стивена. На улицах города можно найти памятники, посвящённые роману, и таблички, указывающие, где именно проходили пути героев. Энтузиасты обряжаются в костюмы той эпохи, заказывают блюда, как в романе — жареные бараньи почки, стаканчик бургундского, бутерброд с итальянским сыром</w:t>
      </w:r>
      <w:hyperlink r:id="rId116" w:anchor="cite_note-30" w:history="1">
        <w:r w:rsidR="00EC7477"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[30]</w:t>
        </w:r>
      </w:hyperlink>
      <w:r w:rsidR="00EC7477"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июня 1904 года состоялось первое свидание Джойса и его будущей жены (с 1931) Норы </w:t>
      </w:r>
      <w:proofErr w:type="spellStart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Барнакл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горничной отеля </w:t>
      </w:r>
      <w:proofErr w:type="spellStart"/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Finn’sHotel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поэтому писатель решил увековечить этот день в своём произведении.</w:t>
      </w:r>
    </w:p>
    <w:p w:rsidR="00EC7477" w:rsidRPr="00EC7477" w:rsidRDefault="00EC7477" w:rsidP="00EC7477">
      <w:pPr>
        <w:shd w:val="clear" w:color="auto" w:fill="FFFFFF"/>
        <w:spacing w:before="72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Поминки по </w:t>
      </w:r>
      <w:proofErr w:type="spellStart"/>
      <w:r w:rsidRPr="00EC7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Финнегану</w:t>
      </w:r>
      <w:proofErr w:type="spellEnd"/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«Поминки по Финнегану»</w:t>
      </w:r>
      <w:hyperlink r:id="rId117" w:anchor="cite_note-32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[32]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FinnegansWake</w:t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) — </w:t>
      </w:r>
      <w:hyperlink r:id="rId118" w:tooltip="Эксперимент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экспериментальный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«словотворческий, мифологический и комический»</w:t>
      </w:r>
      <w:hyperlink r:id="rId119" w:anchor="cite_note-33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[33]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20" w:tooltip="Роман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роман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ирландского писател</w:t>
      </w:r>
      <w:proofErr w:type="gramStart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я-</w:t>
      </w:r>
      <w:proofErr w:type="gramEnd"/>
      <w:r w:rsidR="008C7796">
        <w:fldChar w:fldCharType="begin"/>
      </w:r>
      <w:r w:rsidR="00816461">
        <w:instrText>HYPERLINK "https://ru.wikipedia.org/wiki/%D0%9C%D0%BE%D0%B4%D0%B5%D1%80%D0%BD%D0%B8%D0%B7%D0%BC" \o "Модернизм"</w:instrText>
      </w:r>
      <w:r w:rsidR="008C7796">
        <w:fldChar w:fldCharType="separate"/>
      </w:r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модерниста</w:t>
      </w:r>
      <w:r w:rsidR="008C7796">
        <w:fldChar w:fldCharType="end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Джеймса Джойса, над которым </w:t>
      </w:r>
      <w:proofErr w:type="spellStart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полуослепший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 работал в </w:t>
      </w:r>
      <w:hyperlink r:id="rId121" w:tooltip="Париж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Париже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течение 16 лет (начал работу 10 марта 1923 года). Увидел свет при жизни автора в </w:t>
      </w:r>
      <w:hyperlink r:id="rId122" w:tooltip="1939 год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1939 году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вызвал крайне неоднозначную реакцию в литературном сообществе.</w:t>
      </w:r>
    </w:p>
    <w:p w:rsidR="00EC7477" w:rsidRPr="00EC7477" w:rsidRDefault="00EC7477" w:rsidP="00EC7477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Своеобразным «продолжением» книги является повесть американского фантаста </w:t>
      </w:r>
      <w:proofErr w:type="spellStart"/>
      <w:r w:rsidR="008C7796">
        <w:fldChar w:fldCharType="begin"/>
      </w:r>
      <w:r w:rsidR="008C7796">
        <w:instrText>HYPERLINK "https://ru.wikipedia.org/wiki/%D0%A4%D0%B0%D1%80%D0%BC%D0%B5%D1%80,_%D0%A4%D0%B8%D0%BB%D0%B8%D0%BF_%D0%A5%D0%BE%D1%81%D0%B5" \o "Фармер, Филип Хосе"</w:instrText>
      </w:r>
      <w:r w:rsidR="008C7796">
        <w:fldChar w:fldCharType="separate"/>
      </w:r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Филипа</w:t>
      </w:r>
      <w:proofErr w:type="spellEnd"/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EC7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Фармера</w:t>
      </w:r>
      <w:proofErr w:type="spellEnd"/>
      <w:r w:rsidR="008C7796">
        <w:fldChar w:fldCharType="end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23" w:tooltip="Обладатели пурпурных купюр (страница отсутствует)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«Обладатели пурпурных купюр»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124" w:tooltip="Английский язык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англ.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8C7796"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fldChar w:fldCharType="begin"/>
      </w:r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instrText xml:space="preserve"> HYPERLINK "https://en.wikipedia.org/wiki/Riders_of_the_Purple_Wage" \o "en:Riders of the Purple Wage" </w:instrText>
      </w:r>
      <w:r w:rsidR="008C7796"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fldChar w:fldCharType="separate"/>
      </w:r>
      <w:r w:rsidRPr="00EC7477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RidersofthePurpleWage</w:t>
      </w:r>
      <w:proofErr w:type="spellEnd"/>
      <w:r w:rsidR="008C7796" w:rsidRPr="00EC74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fldChar w:fldCharType="end"/>
      </w:r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; 1967)</w:t>
      </w:r>
      <w:hyperlink r:id="rId125" w:anchor="cite_note-34" w:history="1">
        <w:r w:rsidRPr="00EC7477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[34]</w:t>
        </w:r>
      </w:hyperlink>
      <w:r w:rsidRPr="00EC74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4500"/>
      </w:tblGrid>
      <w:tr w:rsidR="00FD415B" w:rsidRPr="00FD415B" w:rsidTr="00FD415B">
        <w:trPr>
          <w:tblCellSpacing w:w="75" w:type="dxa"/>
        </w:trPr>
        <w:tc>
          <w:tcPr>
            <w:tcW w:w="0" w:type="auto"/>
            <w:hideMark/>
          </w:tcPr>
          <w:p w:rsidR="00FD415B" w:rsidRPr="00FD415B" w:rsidRDefault="00FD415B" w:rsidP="00FD415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FD415B" w:rsidRPr="00FD415B" w:rsidRDefault="00FD415B" w:rsidP="00FD415B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Джеймс Джойс - ирландский писатель - романист, новеллист, поэт. </w:t>
      </w:r>
      <w:proofErr w:type="gram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Экспериментально-новаторский характер его творчества оказал воздействие на многих писателей новейшего времени (Фолкнер, Хемингуэй,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Дос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Пассос,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ШонО'Кейси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Кёппен, Лоренс Даррелл и другие.</w:t>
      </w:r>
      <w:proofErr w:type="gram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Психологизм Джойса основан на виртуозно разработанной им технике «потока сознания». Традиционные элементы структуры классического романа сменяются в его знаменитом «Улиссе» новыми приемами и принципами художественной изобразительности.</w:t>
      </w:r>
    </w:p>
    <w:p w:rsidR="00FD415B" w:rsidRPr="00FD415B" w:rsidRDefault="00FD415B" w:rsidP="00FD415B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Свое понимание задач художника Джойс связывает со стремлением к всеобъемлющим формам изображения основных законов бытия, к созданию «универсалии» жизни с вечно присущими ей проявлениями взаимодействующих страстей, импульсов, побуждений, инстинктов. Джойс - один из крупнейших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мифотворцев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XX в., создавший в своем «Улиссе» модель мира и человека.</w:t>
      </w:r>
    </w:p>
    <w:p w:rsidR="00FD415B" w:rsidRPr="00FE7292" w:rsidRDefault="00FD415B" w:rsidP="00FE7292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 xml:space="preserve">Художественная система Джойса включает произведения разных форм - стихотворения, рассказы, романы, пьесу. Их появлению предшествуют статьи о драме, природе </w:t>
      </w:r>
      <w:proofErr w:type="gram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драматического</w:t>
      </w:r>
      <w:proofErr w:type="gram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о соотношении «драмы и жизни». Именно так и названа во многих отношениях программная статья «Драма и жизнь», где драма определяется как высшая форма искусства и противопоставляется литературе как форме более низкой. Драма имеет дело с основными и вечными законами бытия, литература - с изменчивыми и преходящими. Говоря о драме, Джойс не имеет в виду определенный жанр, не имеет в виду произведение, написанное для сцены. Под драмой он понимает «взаимодействие страстей», «драма - это борьба, развитие, движение в любом направлении»; «неверно ограничивать драму сценой; драма может быть изображена на картине так же, как она может быть спета или сыграна». Непременное условие драмы - передача «вечно существующих человеческих надежд, желаний и ненависти». </w:t>
      </w:r>
      <w:proofErr w:type="gram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качестве примера Джойс ссылается на драмы Метерлинка: сколь бы ни были его герои подвластны року и похожи на управляемых чьей-то невидимой рукой марионеток, «страсти их глубоко человечны и потому изображение их есть драма».</w:t>
      </w:r>
      <w:proofErr w:type="gram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Об этом он писал в статье, посвященной картинам венгерского художника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Мункачи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RoyalHiberianAcademy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EcceHomo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», 1899). Более полное развитие эти мысли получают в статье «Драма и жизнь», исходный тезис которой - необходимость связи драмы с жизнью. Джойс - противник идеализации в искусстве жизни и людей: «Одна картина Рембрандта стоит целой галереи полотен Ван Дейка». Свое понимание драматического он связывает со стремлением к наиболее всеобъемлющим формам изображения жизни и человека. Именно в этом плане он и говорит о том, что основным материалом драмы является жизнь, о связи драмы с жизнью. Драма возникает вместе с жизнью на земле и ей сопутствует; «она существует, еще не обретя формы», уже тогда, когда начинают свою жизнь на земле мужчины и женщины. «Форма вещей, как и земная кора, изменяется... Но бессмертные страсти, человеческая сущность поистине бессмертны, будь то в героическую эпоху или в век науки». «Человеческое общество, - пишет Джойс, - представляет собой воплощение неизменных законов, вбирающих в себя все прихотливое многообразие мужчин и женщин. Сфера литературы - это сфера изображения их случайных поступков и склонностей - обширная сфера, и литератор имеет дело главным образом с ними. Драма же имеет </w:t>
      </w:r>
      <w:proofErr w:type="gram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дело</w:t>
      </w:r>
      <w:proofErr w:type="gram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прежде всего с основными законами во всей их обнаженности и божественной строгости, и только во вторую очередь с теми, в ком они проявляются»[2]. «Литератор» имеет дело </w:t>
      </w:r>
      <w:proofErr w:type="gram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</w:t>
      </w:r>
      <w:proofErr w:type="gram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изменчивым и преходящим, подлинный художник - с вечным и неизменным. Драматизм существования людей передает Джойс в своих рассказах; великой драмой, созданной им, станет «Улисс». В статье «День толпы» Джойс пишет о взаимоотношении художника и общества, утверждая право творческой личности на полную свободу и изоляцию от общества ради служения искусству, ради создания </w:t>
      </w:r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 xml:space="preserve">все более совершенных эстетических форм. Эти положения будут развиты в романе «Портрет художника в юности». В 1903-1904 гг., делая записи в своих записных книжках, Джойс формулирует основные положения своей эстетики, не раз ссылаясь при этом на философа-схоласта Фому Аквинского. Здесь дает он определение прекрасного, пишет о конечной цели и назначении искусства. «Те явления прекрасны, восприятие которых доставляет удовольствие»[3], - утверждает Джойс. Цель искусства он видит в доставляемом им эстетическом наслаждении, не связывая свое понимание прекрасного с этическими началами, считая, что по самой природе своей искусство не должно быть ни моральным, ни аморальным. </w:t>
      </w:r>
    </w:p>
    <w:p w:rsidR="00FD415B" w:rsidRPr="00FE7292" w:rsidRDefault="00FD415B" w:rsidP="00FE7292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Всякая попытка нарушить его и пробудить в человеке желание действовать расценивается Джойсом как нарушение законов прекрасного. Он делит произведения на три основные вида - лирические, эпические и драматические, пишет о развитии искусства как движении от более простых видов к сложным </w:t>
      </w:r>
      <w:proofErr w:type="gram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-о</w:t>
      </w:r>
      <w:proofErr w:type="gram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 лирики к драме. В своем собственном творчестве Джойс воспроизвел и повторил это движение, начав со стихов, составивших сборник «Камерная музыка», и завершив свой путь «Поминками по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Финнегану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», который, подобно «Улиссу»: был задуман им как драма.</w:t>
      </w:r>
    </w:p>
    <w:p w:rsidR="00FD415B" w:rsidRPr="00FD415B" w:rsidRDefault="00FD415B" w:rsidP="00FD415B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Ряду положений, выдвигаемых Джойсом, присуща известная двойственность, что и дает основания для их различного толкования. Такая двойственность заключена в положении о связи красоты и истины. Эту связь в рукописи «Стивена-героя» Джойс подчеркивает словами Стивена: «Искусство не есть бегство от жизни. Оно есть нечто </w:t>
      </w:r>
      <w:proofErr w:type="gram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совершенно обратное</w:t>
      </w:r>
      <w:proofErr w:type="gram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Искусство - это основное выражение жизни»[4]. Позднее, работая над «Портретом художника в юности», это утверждение Джойс снимает. Здесь герой романа говорит уже не о связи искусства с жизнью, а о близости красоты и истины: «Платон, кажется, сказал, что красота - это великолепие правды. Я не думаю, что это имеет какой-то смысл, но правдивое и прекрасное </w:t>
      </w:r>
      <w:proofErr w:type="gram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близки</w:t>
      </w:r>
      <w:proofErr w:type="gram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друг другу».</w:t>
      </w:r>
    </w:p>
    <w:p w:rsidR="00FD415B" w:rsidRPr="00FD415B" w:rsidRDefault="00FD415B" w:rsidP="00FD415B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Однако от положения о том, что «искусство есть основное выражение жизни» (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artistheverycentralexpressionoflife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 он не отказывается. В системе его эстетических взглядов оно реализуется в понятии «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епифания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». В церковной лексике слово «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епифания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» означает «богоявление». Джойс использует его для обозначения моментов духовного прозрения человека, наивысшего напряжения его душевных сил, позволяющего проникнуть в сущность явлений, понять смысл происходящего. В «Стивене-герое» Джойс писал: «Под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епифанией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он подразумевал внезапное раскрытие душевного состояния, проявляющегося в грубости речи, в жесте или в просветлении разума. Он считал, что дело писателя запечатлеть эти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епифании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 большой тщательностью, понимая, </w:t>
      </w:r>
      <w:proofErr w:type="gram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чтя сами по себе они очень эфемерны</w:t>
      </w:r>
      <w:proofErr w:type="gram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 мимолетны».</w:t>
      </w:r>
    </w:p>
    <w:p w:rsidR="00FD415B" w:rsidRPr="00FD415B" w:rsidRDefault="00FD415B" w:rsidP="00FD415B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истолковании Джойса «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епифании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» - это и моменты познания, высшая ступень восприятия, это прозрение, помогающее определить место того или иного явления во всей сложности его взаимосвязей с окружающим. «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Епифании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» </w:t>
      </w:r>
      <w:proofErr w:type="gram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-э</w:t>
      </w:r>
      <w:proofErr w:type="gram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то вместе с тем и необходимое условие постижения прекрасного, заключительный этап в постижении красоты. В этом процессе Джойс выделяет три этапа, три ступени, каждая из которых соответствует трем основным свойствам красоты. Он определяет их, используя терминологию Фомы Аквинского, как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integritas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consonanta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claritas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- цельность, гармония и ясност</w:t>
      </w:r>
      <w:proofErr w:type="gram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ь(</w:t>
      </w:r>
      <w:proofErr w:type="gram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прозрение).</w:t>
      </w:r>
    </w:p>
    <w:p w:rsidR="00FD415B" w:rsidRPr="00FD415B" w:rsidRDefault="00FD415B" w:rsidP="00FD415B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«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Епифании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по-разному переданы в стихах, рассказах, романах, но всякий раз они становятся моментами прозрения, глубоко правдивыми и пронзительно яркими картинами реальной действительности во всей сложности присущих ей драматических конфликтов. Поток живых чувств, мыслей, страстей поднимается из глубин. Расплывчатость и неуловимость образов в стихах Джойса сочетается с проникновенным лиризмом, искренностью чувства. В рассказах сборника «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Дублинцы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епифании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- это моменты, в которых, как в фокусе, концентрируются чувства, помыслы, желания героев, это мгновения постижения самого себя, своей судьбы.</w:t>
      </w:r>
    </w:p>
    <w:p w:rsidR="00FD415B" w:rsidRPr="00FD415B" w:rsidRDefault="00FD415B" w:rsidP="00FD415B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«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Дублинцах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» Джойс передал тягостную и давящую атмосферу, в которой пребывают ирландцы. «Моим намерением, - пишет Джойс, - было написать главу из духовной истории моей страны, и я выбрал местом действия Дублин, поскольку, с моей точки зрения, именно этот город является центром паралича». Он пишет о том, как гибнут надежды людей, как проходит их жизнь, лишенная будущего, в ситуации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бездуховности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 косности, столь благоприятной для процветания пошлости и лицемерия. Сострадание к человеку, униженному самой безысходностью существования, к его боли и страданию Джойс скрывает за внешней бесстрастностью тона повествования. Но неизбежно наступает момент, когда оно прорывается наружу, когда самого героя охватывает чувство прозрения. Это далеко не всегда возвышенные и значительные мгновения его жизни. Отец избивает тростью своего ни в чем неповинного сына (рассказ «</w:t>
      </w:r>
      <w:proofErr w:type="gram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Личины</w:t>
      </w:r>
      <w:proofErr w:type="gram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»). Его толкает на это пережитая им самим боль унижения. И финал рассказа, вылившийся в вопль отчаяния беззащитного ребенка, внезапно совсем по-новому освещает все предшествующие события.</w:t>
      </w:r>
    </w:p>
    <w:p w:rsidR="00FD415B" w:rsidRPr="00FD415B" w:rsidRDefault="00FD415B" w:rsidP="00FD415B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Духовное озарение нисходит на героя рассказа «Мертвые» (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TheDead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) в момент, когда он слышит старинную ирландскую песню и внезапно понимает всю глубину своего эгоизма, скрывавшего от него мир подлинных чувств. Светом этого озаряется прошлое героев </w:t>
      </w:r>
      <w:proofErr w:type="gram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</w:t>
      </w:r>
      <w:proofErr w:type="gram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абриэля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Конроя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 его жены Греты. В несложных, казалось бы, </w:t>
      </w:r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жизненных ситуациях Джойс раскрывает многое: одиночество людей, их отчужденность друг от друга, их духовную деградацию, превращение в живых мертвецов («Мертвые» - ключевой рассказ сборника).</w:t>
      </w:r>
    </w:p>
    <w:p w:rsidR="00FD415B" w:rsidRPr="00FD415B" w:rsidRDefault="00FD415B" w:rsidP="00FD415B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«Портрет художника в юности» - один из вариантов «романа воспитания». Критика определила его место в одном ряду с «Вильгельмом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Майстером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» Гёте. Рассказывая историю Стивена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Дедалуса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Джойс повествует о самом себе и вместе с тем о становлении художника, призванного творить новаторское искусство. Роман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автобиографичен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 своему характеру, в отличие от последующих произведений классически прост, и вместе с тем «Портрет художника в юности» - это необходимая ступень к созданию «Улисса» и «Поминок по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Финнегану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». Роман о становлении художника, об отношениях искусства и жизни стал базой последующего творчества Джойса. Движение от детства к юности, история разрыва Стивена со всем, что порабощало его личность и ограничивало возможности свободы творчества - с семьей, религией, родиной, - последовательно переданы в пяти главах романа. В своей совокупности они составляют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пятиактную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драму жизни художника в молодости.</w:t>
      </w:r>
    </w:p>
    <w:p w:rsidR="00FD415B" w:rsidRPr="00FD415B" w:rsidRDefault="00FD415B" w:rsidP="00FD415B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В период 1914-1921 гг. Джойс работал над «Улиссом». Замысел этого романа связан со стремлением создать «универсалию» жизни и человека, современную «Одиссею», в которой претворяются извечные начала бытия. Реализован этот замысел в картине одного дня из жизни трех основных героев </w:t>
      </w:r>
      <w:proofErr w:type="gram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-Л</w:t>
      </w:r>
      <w:proofErr w:type="gram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еопольда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Блума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агента рекламного отдела одной из дублинских газет, его жены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Мэрион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(Молли) -певицы, писателя Стивена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Дедалуса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преподающего историю в гимназии Дублина. Воспроизводятся все события, происходящие с каждым из них в течение дня, передается поток их сознания, в котором преломляются их прошлое и настоящее. Проводятся аналогии с гомеровской «Одиссеей».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Блум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уподобляется странствующему Одиссею (Улиссу),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Мэрион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- его жене Пенелопе, Стивен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Дедалус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- сыну Одиссея </w:t>
      </w:r>
      <w:proofErr w:type="spellStart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Телемаку</w:t>
      </w:r>
      <w:proofErr w:type="spellEnd"/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 Все они вместе - само человечество, а Дублин - весь мир. Джойс отказывается от традиционного для жанра романа приема описания, портретной характеристики, логически развивающегося диалога. Он экспериментирует в процессе передачи «потока сознания», внутреннего монолога, используя при этом приемы перебоя мыслей, параллельного развертывания двух рядов мыслей, иногда обрывает фразы, недоговаривает слова, отказывается от знаков препинания.</w:t>
      </w:r>
    </w:p>
    <w:p w:rsidR="00FD415B" w:rsidRPr="00FD415B" w:rsidRDefault="00FD415B" w:rsidP="00FD415B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D415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Первые переводы Джойса на русский язык появились в конце 20-х-начале 30-х гг.</w:t>
      </w:r>
    </w:p>
    <w:p w:rsidR="003C1217" w:rsidRDefault="003C1217"/>
    <w:sectPr w:rsidR="003C1217" w:rsidSect="007B0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F6C43"/>
    <w:multiLevelType w:val="multilevel"/>
    <w:tmpl w:val="28FEF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586E"/>
    <w:rsid w:val="001057D9"/>
    <w:rsid w:val="003C1217"/>
    <w:rsid w:val="0062189F"/>
    <w:rsid w:val="007B013F"/>
    <w:rsid w:val="00816461"/>
    <w:rsid w:val="008C7796"/>
    <w:rsid w:val="00AB799A"/>
    <w:rsid w:val="00B2586E"/>
    <w:rsid w:val="00EC7477"/>
    <w:rsid w:val="00FD415B"/>
    <w:rsid w:val="00FE72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13F"/>
  </w:style>
  <w:style w:type="paragraph" w:styleId="2">
    <w:name w:val="heading 2"/>
    <w:basedOn w:val="a"/>
    <w:link w:val="20"/>
    <w:uiPriority w:val="9"/>
    <w:qFormat/>
    <w:rsid w:val="00EC74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C74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C74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C74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EC7477"/>
  </w:style>
  <w:style w:type="character" w:customStyle="1" w:styleId="mw-editsection">
    <w:name w:val="mw-editsection"/>
    <w:basedOn w:val="a0"/>
    <w:rsid w:val="00EC7477"/>
  </w:style>
  <w:style w:type="character" w:customStyle="1" w:styleId="mw-editsection-bracket">
    <w:name w:val="mw-editsection-bracket"/>
    <w:basedOn w:val="a0"/>
    <w:rsid w:val="00EC7477"/>
  </w:style>
  <w:style w:type="character" w:styleId="a3">
    <w:name w:val="Hyperlink"/>
    <w:basedOn w:val="a0"/>
    <w:uiPriority w:val="99"/>
    <w:semiHidden/>
    <w:unhideWhenUsed/>
    <w:rsid w:val="00EC7477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EC7477"/>
  </w:style>
  <w:style w:type="paragraph" w:styleId="a4">
    <w:name w:val="Normal (Web)"/>
    <w:basedOn w:val="a"/>
    <w:uiPriority w:val="99"/>
    <w:semiHidden/>
    <w:unhideWhenUsed/>
    <w:rsid w:val="00EC7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print">
    <w:name w:val="noprint"/>
    <w:basedOn w:val="a0"/>
    <w:rsid w:val="00EC7477"/>
  </w:style>
  <w:style w:type="character" w:customStyle="1" w:styleId="ref-info">
    <w:name w:val="ref-info"/>
    <w:basedOn w:val="a0"/>
    <w:rsid w:val="00EC7477"/>
  </w:style>
  <w:style w:type="character" w:customStyle="1" w:styleId="link-ru">
    <w:name w:val="link-ru"/>
    <w:basedOn w:val="a0"/>
    <w:rsid w:val="00EC7477"/>
  </w:style>
  <w:style w:type="character" w:customStyle="1" w:styleId="iw">
    <w:name w:val="iw"/>
    <w:basedOn w:val="a0"/>
    <w:rsid w:val="00EC7477"/>
  </w:style>
  <w:style w:type="character" w:customStyle="1" w:styleId="iwtooltip">
    <w:name w:val="iw__tooltip"/>
    <w:basedOn w:val="a0"/>
    <w:rsid w:val="00EC74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C74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C74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C74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C74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EC7477"/>
  </w:style>
  <w:style w:type="character" w:customStyle="1" w:styleId="mw-editsection">
    <w:name w:val="mw-editsection"/>
    <w:basedOn w:val="a0"/>
    <w:rsid w:val="00EC7477"/>
  </w:style>
  <w:style w:type="character" w:customStyle="1" w:styleId="mw-editsection-bracket">
    <w:name w:val="mw-editsection-bracket"/>
    <w:basedOn w:val="a0"/>
    <w:rsid w:val="00EC7477"/>
  </w:style>
  <w:style w:type="character" w:styleId="a3">
    <w:name w:val="Hyperlink"/>
    <w:basedOn w:val="a0"/>
    <w:uiPriority w:val="99"/>
    <w:semiHidden/>
    <w:unhideWhenUsed/>
    <w:rsid w:val="00EC7477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EC7477"/>
  </w:style>
  <w:style w:type="paragraph" w:styleId="a4">
    <w:name w:val="Normal (Web)"/>
    <w:basedOn w:val="a"/>
    <w:uiPriority w:val="99"/>
    <w:semiHidden/>
    <w:unhideWhenUsed/>
    <w:rsid w:val="00EC7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print">
    <w:name w:val="noprint"/>
    <w:basedOn w:val="a0"/>
    <w:rsid w:val="00EC7477"/>
  </w:style>
  <w:style w:type="character" w:customStyle="1" w:styleId="ref-info">
    <w:name w:val="ref-info"/>
    <w:basedOn w:val="a0"/>
    <w:rsid w:val="00EC7477"/>
  </w:style>
  <w:style w:type="character" w:customStyle="1" w:styleId="link-ru">
    <w:name w:val="link-ru"/>
    <w:basedOn w:val="a0"/>
    <w:rsid w:val="00EC7477"/>
  </w:style>
  <w:style w:type="character" w:customStyle="1" w:styleId="iw">
    <w:name w:val="iw"/>
    <w:basedOn w:val="a0"/>
    <w:rsid w:val="00EC7477"/>
  </w:style>
  <w:style w:type="character" w:customStyle="1" w:styleId="iwtooltip">
    <w:name w:val="iw__tooltip"/>
    <w:basedOn w:val="a0"/>
    <w:rsid w:val="00EC74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6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5309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374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34489686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459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357854943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489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55327460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2260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89249686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240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14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0745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825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004019265">
          <w:blockQuote w:val="1"/>
          <w:marLeft w:val="863"/>
          <w:marRight w:val="0"/>
          <w:marTop w:val="168"/>
          <w:marBottom w:val="168"/>
          <w:divBdr>
            <w:top w:val="single" w:sz="6" w:space="3" w:color="EAECF0"/>
            <w:left w:val="single" w:sz="6" w:space="12" w:color="EAECF0"/>
            <w:bottom w:val="single" w:sz="6" w:space="3" w:color="EAECF0"/>
            <w:right w:val="single" w:sz="6" w:space="12" w:color="EAECF0"/>
          </w:divBdr>
        </w:div>
        <w:div w:id="11986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9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4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u.wikipedia.org/wiki/%D0%9A%D0%BE%D0%B3%D0%B4%D0%B0_%D0%BC%D1%8B,_%D0%BC%D1%91%D1%80%D1%82%D0%B2%D1%8B%D0%B5,_%D0%BF%D1%80%D0%BE%D0%B1%D1%83%D0%B6%D0%B4%D0%B0%D0%B5%D0%BC%D1%81%D1%8F" TargetMode="External"/><Relationship Id="rId117" Type="http://schemas.openxmlformats.org/officeDocument/2006/relationships/hyperlink" Target="https://ru.wikipedia.org/wiki/%D0%94%D0%B6%D0%BE%D0%B9%D1%81,_%D0%94%D0%B6%D0%B5%D0%B9%D0%BC%D1%81" TargetMode="External"/><Relationship Id="rId21" Type="http://schemas.openxmlformats.org/officeDocument/2006/relationships/hyperlink" Target="https://ru.wikipedia.org/wiki/1897" TargetMode="External"/><Relationship Id="rId42" Type="http://schemas.openxmlformats.org/officeDocument/2006/relationships/hyperlink" Target="https://ru.wikipedia.org/wiki/1914_%D0%B3%D0%BE%D0%B4" TargetMode="External"/><Relationship Id="rId47" Type="http://schemas.openxmlformats.org/officeDocument/2006/relationships/hyperlink" Target="https://ru.wikipedia.org/wiki/%D0%A6%D1%8E%D1%80%D0%B8%D1%85" TargetMode="External"/><Relationship Id="rId63" Type="http://schemas.openxmlformats.org/officeDocument/2006/relationships/hyperlink" Target="https://ru.wikipedia.org/wiki/%D0%9C%D0%BE%D1%81%D0%BA%D0%B2%D0%B0" TargetMode="External"/><Relationship Id="rId68" Type="http://schemas.openxmlformats.org/officeDocument/2006/relationships/hyperlink" Target="https://ru.wikipedia.org/wiki/%D0%94%D0%B6%D0%BE%D0%B9%D1%81,_%D0%94%D0%B6%D0%B5%D0%B9%D0%BC%D1%81" TargetMode="External"/><Relationship Id="rId84" Type="http://schemas.openxmlformats.org/officeDocument/2006/relationships/hyperlink" Target="https://ru.wikipedia.org/wiki/%D0%94%D0%B6%D0%BE%D0%B9%D1%81,_%D0%94%D0%B6%D0%B5%D0%B9%D0%BC%D1%81" TargetMode="External"/><Relationship Id="rId89" Type="http://schemas.openxmlformats.org/officeDocument/2006/relationships/hyperlink" Target="https://ru.wikipedia.org/wiki/%D0%93%D0%B5%D1%80%D0%BE%D0%B9_%D0%A1%D1%82%D0%B8%D0%B2%D0%B5%D0%BD" TargetMode="External"/><Relationship Id="rId112" Type="http://schemas.openxmlformats.org/officeDocument/2006/relationships/hyperlink" Target="https://ru.wikipedia.org/wiki/%D0%91%D0%BB%D1%83%D0%BC%D1%81%D0%B4%D1%8D%D0%B9" TargetMode="External"/><Relationship Id="rId16" Type="http://schemas.openxmlformats.org/officeDocument/2006/relationships/hyperlink" Target="https://ru.wikipedia.org/wiki/%D0%98%D0%B5%D0%B7%D1%83%D0%B8%D1%82%D1%8B" TargetMode="External"/><Relationship Id="rId107" Type="http://schemas.openxmlformats.org/officeDocument/2006/relationships/hyperlink" Target="https://ru.wikipedia.org/wiki/%D0%94%D0%B6%D0%BE%D0%B9%D1%81,_%D0%94%D0%B6%D0%B5%D0%B9%D0%BC%D1%81" TargetMode="External"/><Relationship Id="rId11" Type="http://schemas.openxmlformats.org/officeDocument/2006/relationships/hyperlink" Target="https://ru.wikipedia.org/wiki/%D0%9F%D0%B8%D1%81%D0%B0%D1%82%D0%B5%D0%BB%D1%8C" TargetMode="External"/><Relationship Id="rId32" Type="http://schemas.openxmlformats.org/officeDocument/2006/relationships/hyperlink" Target="https://ru.wikipedia.org/wiki/%D0%91%D0%B0%D1%80%D0%BD%D0%B0%D0%BA%D0%BB,_%D0%9D%D0%BE%D1%80%D0%B0" TargetMode="External"/><Relationship Id="rId37" Type="http://schemas.openxmlformats.org/officeDocument/2006/relationships/hyperlink" Target="https://ru.wikipedia.org/wiki/1933_%D0%B3%D0%BE%D0%B4" TargetMode="External"/><Relationship Id="rId53" Type="http://schemas.openxmlformats.org/officeDocument/2006/relationships/hyperlink" Target="https://ru.wikipedia.org/wiki/%D0%94%D0%B6%D0%BE%D0%B9%D1%81,_%D0%A3%D0%B8%D0%BB%D1%8C%D1%8F%D0%BC_(%D0%BF%D0%B8%D1%81%D0%B0%D1%82%D0%B5%D0%BB%D1%8C)" TargetMode="External"/><Relationship Id="rId58" Type="http://schemas.openxmlformats.org/officeDocument/2006/relationships/hyperlink" Target="https://ru.wikipedia.org/wiki/%D0%94%D0%B6%D0%BE%D0%B9%D1%81,_%D0%94%D0%B6%D0%B5%D0%B9%D0%BC%D1%81" TargetMode="External"/><Relationship Id="rId74" Type="http://schemas.openxmlformats.org/officeDocument/2006/relationships/hyperlink" Target="https://ru.wikipedia.org/wiki/%D0%A3%D0%B8%D0%BB%D1%81%D0%BE%D0%BD,_%D0%A0%D0%BE%D0%B1%D0%B5%D1%80%D1%82_%D0%90%D0%BD%D1%82%D0%BE%D0%BD" TargetMode="External"/><Relationship Id="rId79" Type="http://schemas.openxmlformats.org/officeDocument/2006/relationships/hyperlink" Target="https://ru.wikipedia.org/wiki/%D0%94%D0%B6%D0%BE%D0%B9%D1%81,_%D0%94%D0%B6%D0%B5%D0%B9%D0%BC%D1%81" TargetMode="External"/><Relationship Id="rId102" Type="http://schemas.openxmlformats.org/officeDocument/2006/relationships/hyperlink" Target="https://ru.wikipedia.org/wiki/1922_%D0%B3%D0%BE%D0%B4" TargetMode="External"/><Relationship Id="rId123" Type="http://schemas.openxmlformats.org/officeDocument/2006/relationships/hyperlink" Target="https://ru.wikipedia.org/w/index.php?title=%D0%9E%D0%B1%D0%BB%D0%B0%D0%B4%D0%B0%D1%82%D0%B5%D0%BB%D0%B8_%D0%BF%D1%83%D1%80%D0%BF%D1%83%D1%80%D0%BD%D1%8B%D1%85_%D0%BA%D1%83%D0%BF%D1%8E%D1%80&amp;action=edit&amp;redlink=1" TargetMode="External"/><Relationship Id="rId128" Type="http://schemas.microsoft.com/office/2007/relationships/stylesWithEffects" Target="stylesWithEffects.xml"/><Relationship Id="rId5" Type="http://schemas.openxmlformats.org/officeDocument/2006/relationships/hyperlink" Target="https://ru.wikipedia.org/wiki/%D0%90%D0%BD%D0%B3%D0%BB%D0%B8%D0%B9%D1%81%D0%BA%D0%B8%D0%B9_%D1%8F%D0%B7%D1%8B%D0%BA" TargetMode="External"/><Relationship Id="rId90" Type="http://schemas.openxmlformats.org/officeDocument/2006/relationships/hyperlink" Target="https://ru.wikipedia.org/wiki/%D0%9F%D0%BE%D1%80%D1%82%D1%80%D0%B5%D1%82_%D1%85%D1%83%D0%B4%D0%BE%D0%B6%D0%BD%D0%B8%D0%BA%D0%B0_%D0%B2_%D1%8E%D0%BD%D0%BE%D1%81%D1%82%D0%B8" TargetMode="External"/><Relationship Id="rId95" Type="http://schemas.openxmlformats.org/officeDocument/2006/relationships/hyperlink" Target="https://ru.wikipedia.org/wiki/%D0%90%D0%BD%D0%B3%D0%BB%D0%B8%D0%B9%D1%81%D0%BA%D0%B8%D0%B9_%D1%8F%D0%B7%D1%8B%D0%BA" TargetMode="External"/><Relationship Id="rId19" Type="http://schemas.openxmlformats.org/officeDocument/2006/relationships/hyperlink" Target="https://en.wikipedia.org/wiki/Belvedere_College" TargetMode="External"/><Relationship Id="rId14" Type="http://schemas.openxmlformats.org/officeDocument/2006/relationships/hyperlink" Target="https://ru.wikipedia.org/wiki/%D0%9F%D0%BE%D1%80%D1%82%D1%80%D0%B5%D1%82_%D1%85%D1%83%D0%B4%D0%BE%D0%B6%D0%BD%D0%B8%D0%BA%D0%B0_%D0%B2_%D1%8E%D0%BD%D0%BE%D1%81%D1%82%D0%B8" TargetMode="External"/><Relationship Id="rId22" Type="http://schemas.openxmlformats.org/officeDocument/2006/relationships/hyperlink" Target="https://ru.wikipedia.org/wiki/%D0%94%D1%83%D0%B1%D0%BB%D0%B8%D0%BD%D1%81%D0%BA%D0%B8%D0%B9_%D1%83%D0%BD%D0%B8%D0%B2%D0%B5%D1%80%D1%81%D0%B8%D1%82%D0%B5%D1%82%D1%81%D0%BA%D0%B8%D0%B9_%D0%BA%D0%BE%D0%BB%D0%BB%D0%B5%D0%B4%D0%B6" TargetMode="External"/><Relationship Id="rId27" Type="http://schemas.openxmlformats.org/officeDocument/2006/relationships/hyperlink" Target="https://ru.wikipedia.org/wiki/%D0%94%D0%B6%D0%B5%D0%B9%D0%BD_%D0%A5%D0%B8%D0%BF" TargetMode="External"/><Relationship Id="rId30" Type="http://schemas.openxmlformats.org/officeDocument/2006/relationships/hyperlink" Target="https://ru.wikipedia.org/wiki/1904_%D0%B3%D0%BE%D0%B4" TargetMode="External"/><Relationship Id="rId35" Type="http://schemas.openxmlformats.org/officeDocument/2006/relationships/hyperlink" Target="https://ru.wikipedia.org/wiki/%D0%95%D0%B2%D1%80%D0%BE%D0%BF%D0%B0" TargetMode="External"/><Relationship Id="rId43" Type="http://schemas.openxmlformats.org/officeDocument/2006/relationships/hyperlink" Target="https://ru.wikipedia.org/wiki/%D0%98%D0%BC%D0%BF%D1%80%D0%B5%D1%81%D1%81%D0%B8%D0%BE%D0%BD%D0%B8%D0%B7%D0%BC_(%D0%BB%D0%B8%D1%82%D0%B5%D1%80%D0%B0%D1%82%D1%83%D1%80%D0%B0)" TargetMode="External"/><Relationship Id="rId48" Type="http://schemas.openxmlformats.org/officeDocument/2006/relationships/hyperlink" Target="https://ru.wikipedia.org/wiki/%D0%93%D0%BB%D0%B0%D1%83%D0%BA%D0%BE%D0%BC%D0%B0" TargetMode="External"/><Relationship Id="rId56" Type="http://schemas.openxmlformats.org/officeDocument/2006/relationships/hyperlink" Target="https://ru.wikipedia.org/wiki/%D0%9F%D0%BE%D1%80%D1%82%D1%80%D0%B5%D1%82_%D1%85%D1%83%D0%B4%D0%BE%D0%B6%D0%BD%D0%B8%D0%BA%D0%B0_%D0%B2_%D1%8E%D0%BD%D0%BE%D1%81%D1%82%D0%B8" TargetMode="External"/><Relationship Id="rId64" Type="http://schemas.openxmlformats.org/officeDocument/2006/relationships/hyperlink" Target="https://ru.wikipedia.org/wiki/%D0%92%D1%81%D0%B5%D1%80%D0%BE%D1%81%D1%81%D0%B8%D0%B9%D1%81%D0%BA%D0%B0%D1%8F_%D0%B3%D0%BE%D1%81%D1%83%D0%B4%D0%B0%D1%80%D1%81%D1%82%D0%B2%D0%B5%D0%BD%D0%BD%D0%B0%D1%8F_%D0%B1%D0%B8%D0%B1%D0%BB%D0%B8%D0%BE%D1%82%D0%B5%D0%BA%D0%B0_%D0%B8%D0%BD%D0%BE%D1%81%D1%82%D1%80%D0%B0%D0%BD%D0%BD%D0%BE%D0%B9_%D0%BB%D0%B8%D1%82%D0%B5%D1%80%D0%B0%D1%82%D1%83%D1%80%D1%8B_%D0%B8%D0%BC%D0%B5%D0%BD%D0%B8_%D0%9C._%D0%98._%D0%A0%D1%83%D0%B4%D0%BE%D0%BC%D0%B8%D0%BD%D0%BE" TargetMode="External"/><Relationship Id="rId69" Type="http://schemas.openxmlformats.org/officeDocument/2006/relationships/hyperlink" Target="https://ru.wikipedia.org/wiki/%D0%94%D0%B6%D0%BE%D0%B9%D1%81,_%D0%94%D0%B6%D0%B5%D0%B9%D0%BC%D1%81" TargetMode="External"/><Relationship Id="rId77" Type="http://schemas.openxmlformats.org/officeDocument/2006/relationships/hyperlink" Target="https://ru.wikipedia.org/wiki/%D0%9A%D1%8D%D0%BC%D0%BF%D0%B1%D0%B5%D0%BB%D0%BB,_%D0%94%D0%B6%D0%BE%D0%B7%D0%B5%D1%84" TargetMode="External"/><Relationship Id="rId100" Type="http://schemas.openxmlformats.org/officeDocument/2006/relationships/hyperlink" Target="https://ru.wikipedia.org/wiki/%D0%A4%D1%80%D0%B0%D0%BD%D1%86%D0%B8%D1%8F" TargetMode="External"/><Relationship Id="rId105" Type="http://schemas.openxmlformats.org/officeDocument/2006/relationships/hyperlink" Target="https://ru.wikipedia.org/wiki/%D0%94%D0%B6%D0%BE%D0%B9%D1%81,_%D0%94%D0%B6%D0%B5%D0%B9%D0%BC%D1%81" TargetMode="External"/><Relationship Id="rId113" Type="http://schemas.openxmlformats.org/officeDocument/2006/relationships/hyperlink" Target="https://ru.wikipedia.org/wiki/%D0%90%D0%BD%D0%B3%D0%BB%D0%B8%D0%B9%D1%81%D0%BA%D0%B8%D0%B9_%D1%8F%D0%B7%D1%8B%D0%BA" TargetMode="External"/><Relationship Id="rId118" Type="http://schemas.openxmlformats.org/officeDocument/2006/relationships/hyperlink" Target="https://ru.wikipedia.org/wiki/%D0%AD%D0%BA%D1%81%D0%BF%D0%B5%D1%80%D0%B8%D0%BC%D0%B5%D0%BD%D1%82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s://ru.wikipedia.org/wiki/13_%D1%8F%D0%BD%D0%B2%D0%B0%D1%80%D1%8F" TargetMode="External"/><Relationship Id="rId51" Type="http://schemas.openxmlformats.org/officeDocument/2006/relationships/hyperlink" Target="https://ru.wikipedia.org/wiki/%D0%9D%D0%BE%D1%80%D0%B0_(%D1%84%D0%B8%D0%BB%D1%8C%D0%BC)" TargetMode="External"/><Relationship Id="rId72" Type="http://schemas.openxmlformats.org/officeDocument/2006/relationships/hyperlink" Target="https://ru.wikipedia.org/wiki/%D0%94%D0%B6%D0%BE%D0%B9%D1%81,_%D0%94%D0%B6%D0%B5%D0%B9%D0%BC%D1%81" TargetMode="External"/><Relationship Id="rId80" Type="http://schemas.openxmlformats.org/officeDocument/2006/relationships/hyperlink" Target="https://ru.wikipedia.org/wiki/%D0%94%D0%B6%D0%BE%D0%B9%D1%81,_%D0%94%D0%B6%D0%B5%D0%B9%D0%BC%D1%81" TargetMode="External"/><Relationship Id="rId85" Type="http://schemas.openxmlformats.org/officeDocument/2006/relationships/hyperlink" Target="https://ru.wikipedia.org/w/index.php?title=%D0%9C%D0%B5%D0%B6%D0%B4%D1%83%D0%BD%D0%B0%D1%80%D0%BE%D0%B4%D0%BD%D1%8B%D0%B9_%D1%81%D0%BE%D1%8E%D0%B7_%D1%80%D0%B5%D0%B2%D0%BE%D0%BB%D1%8E%D1%86%D0%B8%D0%BE%D0%BD%D0%BD%D1%8B%D1%85_%D0%BF%D0%B8%D1%81%D0%B0%D1%82%D0%B5%D0%BB%D0%B5%D0%B9&amp;action=edit&amp;redlink=1" TargetMode="External"/><Relationship Id="rId93" Type="http://schemas.openxmlformats.org/officeDocument/2006/relationships/hyperlink" Target="https://en.wikipedia.org/wiki/Pomes_Penyeach" TargetMode="External"/><Relationship Id="rId98" Type="http://schemas.openxmlformats.org/officeDocument/2006/relationships/hyperlink" Target="https://ru.wikipedia.org/wiki/1918" TargetMode="External"/><Relationship Id="rId121" Type="http://schemas.openxmlformats.org/officeDocument/2006/relationships/hyperlink" Target="https://ru.wikipedia.org/wiki/%D0%9F%D0%B0%D1%80%D0%B8%D0%B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9F%D0%BE%D1%8D%D1%82" TargetMode="External"/><Relationship Id="rId17" Type="http://schemas.openxmlformats.org/officeDocument/2006/relationships/hyperlink" Target="https://ru.wikipedia.org/wiki/%D0%9A%D0%BB%D0%B5%D0%B9%D0%BD_(%D0%98%D1%80%D0%BB%D0%B0%D0%BD%D0%B4%D0%B8%D1%8F)" TargetMode="External"/><Relationship Id="rId25" Type="http://schemas.openxmlformats.org/officeDocument/2006/relationships/hyperlink" Target="https://ru.wikipedia.org/wiki/%D0%98%D0%B1%D1%81%D0%B5%D0%BD,_%D0%93%D0%B5%D0%BD%D1%80%D0%B8%D0%BA" TargetMode="External"/><Relationship Id="rId33" Type="http://schemas.openxmlformats.org/officeDocument/2006/relationships/hyperlink" Target="https://ru.wikipedia.org/wiki/%D0%9F%D0%B5%D1%80%D0%B2%D0%B0%D1%8F_%D0%BC%D0%B8%D1%80%D0%BE%D0%B2%D0%B0%D1%8F_%D0%B2%D0%BE%D0%B9%D0%BD%D0%B0" TargetMode="External"/><Relationship Id="rId38" Type="http://schemas.openxmlformats.org/officeDocument/2006/relationships/hyperlink" Target="https://ru.wikipedia.org/wiki/16_%D0%B8%D1%8E%D0%BD%D1%8F" TargetMode="External"/><Relationship Id="rId46" Type="http://schemas.openxmlformats.org/officeDocument/2006/relationships/hyperlink" Target="https://ru.wikipedia.org/wiki/%D0%92%D1%82%D0%BE%D1%80%D0%B0%D1%8F_%D0%BC%D0%B8%D1%80%D0%BE%D0%B2%D0%B0%D1%8F_%D0%B2%D0%BE%D0%B9%D0%BD%D0%B0" TargetMode="External"/><Relationship Id="rId59" Type="http://schemas.openxmlformats.org/officeDocument/2006/relationships/hyperlink" Target="https://ru.wikipedia.org/wiki/Time_100:_%D0%93%D0%B5%D1%80%D0%BE%D0%B8_%D0%B8_%D0%BA%D1%83%D0%BC%D0%B8%D1%80%D1%8B_20-%D0%B3%D0%BE_%D0%B2%D0%B5%D0%BA%D0%B0" TargetMode="External"/><Relationship Id="rId67" Type="http://schemas.openxmlformats.org/officeDocument/2006/relationships/hyperlink" Target="https://ru.wikipedia.org/wiki/%D0%9A%D0%B2%D0%B0%D1%80%D0%BA" TargetMode="External"/><Relationship Id="rId103" Type="http://schemas.openxmlformats.org/officeDocument/2006/relationships/hyperlink" Target="https://ru.wikipedia.org/wiki/1939_%D0%B3%D0%BE%D0%B4" TargetMode="External"/><Relationship Id="rId108" Type="http://schemas.openxmlformats.org/officeDocument/2006/relationships/hyperlink" Target="https://ru.wikipedia.org/wiki/%D0%92%D0%B5%D1%80%D1%85%D0%BE%D0%B2%D0%BD%D1%8B%D0%B9_%D1%81%D1%83%D0%B4_%D0%A1%D0%A8%D0%90" TargetMode="External"/><Relationship Id="rId116" Type="http://schemas.openxmlformats.org/officeDocument/2006/relationships/hyperlink" Target="https://ru.wikipedia.org/wiki/%D0%94%D0%B6%D0%BE%D0%B9%D1%81,_%D0%94%D0%B6%D0%B5%D0%B9%D0%BC%D1%81" TargetMode="External"/><Relationship Id="rId124" Type="http://schemas.openxmlformats.org/officeDocument/2006/relationships/hyperlink" Target="https://ru.wikipedia.org/wiki/%D0%90%D0%BD%D0%B3%D0%BB%D0%B8%D0%B9%D1%81%D0%BA%D0%B8%D0%B9_%D1%8F%D0%B7%D1%8B%D0%BA" TargetMode="External"/><Relationship Id="rId20" Type="http://schemas.openxmlformats.org/officeDocument/2006/relationships/hyperlink" Target="https://ru.wikipedia.org/w/index.php?title=%D0%91%D0%B5%D0%BB%D1%8C%D0%B2%D0%B5%D0%B4%D0%B5%D1%80_(%D0%BA%D0%BE%D0%BB%D0%BB%D0%B5%D0%B4%D0%B6)&amp;action=edit&amp;redlink=1" TargetMode="External"/><Relationship Id="rId41" Type="http://schemas.openxmlformats.org/officeDocument/2006/relationships/hyperlink" Target="https://ru.wikipedia.org/wiki/%D0%94%D0%B6%D0%BE%D0%B9%D1%81,_%D0%94%D0%B6%D0%B5%D0%B9%D0%BC%D1%81" TargetMode="External"/><Relationship Id="rId54" Type="http://schemas.openxmlformats.org/officeDocument/2006/relationships/hyperlink" Target="https://ru.wikipedia.org/w/index.php?title=Modern_Library&amp;action=edit&amp;redlink=1" TargetMode="External"/><Relationship Id="rId62" Type="http://schemas.openxmlformats.org/officeDocument/2006/relationships/hyperlink" Target="https://ru.wikipedia.org/wiki/%D0%94%D0%B6%D0%BE%D0%B9%D1%81,_%D0%94%D0%B6%D0%B5%D0%B9%D0%BC%D1%81" TargetMode="External"/><Relationship Id="rId70" Type="http://schemas.openxmlformats.org/officeDocument/2006/relationships/hyperlink" Target="https://ru.wikipedia.org/wiki/%D0%91%D0%BE%D1%80%D1%85%D0%B5%D1%81,_%D0%A5%D0%BE%D1%80%D1%85%D0%B5_%D0%9B%D1%83%D0%B8%D1%81" TargetMode="External"/><Relationship Id="rId75" Type="http://schemas.openxmlformats.org/officeDocument/2006/relationships/hyperlink" Target="https://ru.wikipedia.org/wiki/%D0%94%D0%B6%D0%BE%D0%B9%D1%81,_%D0%94%D0%B6%D0%B5%D0%B9%D0%BC%D1%81" TargetMode="External"/><Relationship Id="rId83" Type="http://schemas.openxmlformats.org/officeDocument/2006/relationships/hyperlink" Target="https://ru.wikipedia.org/wiki/%D0%94%D0%B6%D0%BE%D0%B9%D1%81,_%D0%94%D0%B6%D0%B5%D0%B9%D0%BC%D1%81" TargetMode="External"/><Relationship Id="rId88" Type="http://schemas.openxmlformats.org/officeDocument/2006/relationships/hyperlink" Target="https://ru.wikipedia.org/wiki/%D0%94%D0%B6%D0%BE%D0%B9%D1%81,_%D0%94%D0%B6%D0%B5%D0%B9%D0%BC%D1%81" TargetMode="External"/><Relationship Id="rId91" Type="http://schemas.openxmlformats.org/officeDocument/2006/relationships/hyperlink" Target="https://ru.wikipedia.org/wiki/%D0%A3%D0%BB%D0%B8%D1%81%D1%81_(%D1%80%D0%BE%D0%BC%D0%B0%D0%BD)" TargetMode="External"/><Relationship Id="rId96" Type="http://schemas.openxmlformats.org/officeDocument/2006/relationships/hyperlink" Target="https://ru.wikipedia.org/wiki/%D0%A0%D0%BE%D0%BC%D0%B0%D0%BD_(%D0%B6%D0%B0%D0%BD%D1%80)" TargetMode="External"/><Relationship Id="rId111" Type="http://schemas.openxmlformats.org/officeDocument/2006/relationships/hyperlink" Target="https://ru.wikipedia.org/wiki/%D0%94%D0%B6%D0%BE%D0%B9%D1%81,_%D0%94%D0%B6%D0%B5%D0%B9%D0%BC%D1%8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2_%D1%84%D0%B5%D0%B2%D1%80%D0%B0%D0%BB%D1%8F" TargetMode="External"/><Relationship Id="rId15" Type="http://schemas.openxmlformats.org/officeDocument/2006/relationships/hyperlink" Target="https://ru.wikipedia.org/wiki/%D0%A3%D0%BB%D0%B8%D1%81%D1%81_(%D1%80%D0%BE%D0%BC%D0%B0%D0%BD)" TargetMode="External"/><Relationship Id="rId23" Type="http://schemas.openxmlformats.org/officeDocument/2006/relationships/hyperlink" Target="https://ru.wikipedia.org/wiki/1902" TargetMode="External"/><Relationship Id="rId28" Type="http://schemas.openxmlformats.org/officeDocument/2006/relationships/hyperlink" Target="https://ru.wikipedia.org/wiki/%D0%9F%D0%B0%D1%80%D0%B8%D0%B6" TargetMode="External"/><Relationship Id="rId36" Type="http://schemas.openxmlformats.org/officeDocument/2006/relationships/hyperlink" Target="https://ru.wikipedia.org/wiki/%D0%98%D0%BC%D0%B0%D0%B6%D0%B8%D0%B7%D0%BC" TargetMode="External"/><Relationship Id="rId49" Type="http://schemas.openxmlformats.org/officeDocument/2006/relationships/hyperlink" Target="https://ru.wikipedia.org/wiki/13_%D1%8F%D0%BD%D0%B2%D0%B0%D1%80%D1%8F" TargetMode="External"/><Relationship Id="rId57" Type="http://schemas.openxmlformats.org/officeDocument/2006/relationships/hyperlink" Target="https://ru.wikipedia.org/wiki/%D0%9F%D0%BE%D0%BC%D0%B8%D0%BD%D0%BA%D0%B8_%D0%BF%D0%BE_%D0%A4%D0%B8%D0%BD%D0%BD%D0%B5%D0%B3%D0%B0%D0%BD%D1%83" TargetMode="External"/><Relationship Id="rId106" Type="http://schemas.openxmlformats.org/officeDocument/2006/relationships/hyperlink" Target="https://ru.wikipedia.org/wiki/%D0%94%D0%B6%D0%BE%D0%B9%D1%81,_%D0%94%D0%B6%D0%B5%D0%B9%D0%BC%D1%81" TargetMode="External"/><Relationship Id="rId114" Type="http://schemas.openxmlformats.org/officeDocument/2006/relationships/hyperlink" Target="https://ru.wikipedia.org/wiki/%D0%98%D1%80%D0%BB%D0%B0%D0%BD%D0%B4%D1%81%D0%BA%D0%B8%D0%B9_%D1%8F%D0%B7%D1%8B%D0%BA" TargetMode="External"/><Relationship Id="rId119" Type="http://schemas.openxmlformats.org/officeDocument/2006/relationships/hyperlink" Target="https://ru.wikipedia.org/wiki/%D0%94%D0%B6%D0%BE%D0%B9%D1%81,_%D0%94%D0%B6%D0%B5%D0%B9%D0%BC%D1%81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s://ru.wikipedia.org/wiki/%D0%98%D1%80%D0%BB%D0%B0%D0%BD%D0%B4%D0%B8%D1%8F" TargetMode="External"/><Relationship Id="rId31" Type="http://schemas.openxmlformats.org/officeDocument/2006/relationships/hyperlink" Target="https://ru.wikipedia.org/wiki/%D0%A2%D1%80%D0%B8%D0%B5%D1%81%D1%82" TargetMode="External"/><Relationship Id="rId44" Type="http://schemas.openxmlformats.org/officeDocument/2006/relationships/hyperlink" Target="https://ru.wikipedia.org/wiki/%D0%A3%D0%BB%D0%B8%D1%81%D1%81_(%D1%80%D0%BE%D0%BC%D0%B0%D0%BD)" TargetMode="External"/><Relationship Id="rId52" Type="http://schemas.openxmlformats.org/officeDocument/2006/relationships/hyperlink" Target="https://ru.wikipedia.org/wiki/%D0%91%D0%B0%D1%80%D0%BD%D0%B0%D0%BA%D0%BB,_%D0%9D%D0%BE%D1%80%D0%B0" TargetMode="External"/><Relationship Id="rId60" Type="http://schemas.openxmlformats.org/officeDocument/2006/relationships/hyperlink" Target="https://ru.wikipedia.org/wiki/%D0%94%D0%B6%D0%BE%D0%B9%D1%81,_%D0%94%D0%B6%D0%B5%D0%B9%D0%BC%D1%81" TargetMode="External"/><Relationship Id="rId65" Type="http://schemas.openxmlformats.org/officeDocument/2006/relationships/hyperlink" Target="https://ru.wikipedia.org/wiki/%D0%94%D0%B6%D0%BE%D0%B9%D1%81,_%D0%94%D0%B6%D0%B5%D0%B9%D0%BC%D1%81" TargetMode="External"/><Relationship Id="rId73" Type="http://schemas.openxmlformats.org/officeDocument/2006/relationships/hyperlink" Target="https://ru.wikipedia.org/wiki/%D0%94%D0%B6%D0%BE%D0%B9%D1%81,_%D0%94%D0%B6%D0%B5%D0%B9%D0%BC%D1%81" TargetMode="External"/><Relationship Id="rId78" Type="http://schemas.openxmlformats.org/officeDocument/2006/relationships/hyperlink" Target="https://ru.wikipedia.org/wiki/%D0%94%D0%B6%D0%BE%D0%B9%D1%81,_%D0%94%D0%B6%D0%B5%D0%B9%D0%BC%D1%81" TargetMode="External"/><Relationship Id="rId81" Type="http://schemas.openxmlformats.org/officeDocument/2006/relationships/hyperlink" Target="https://ru.wikipedia.org/wiki/%D0%9A%D0%BD%D0%B8%D0%B3%D0%B0_%D0%BD%D0%B5%D0%BF%D0%BE%D0%BA%D0%BE%D1%8F" TargetMode="External"/><Relationship Id="rId86" Type="http://schemas.openxmlformats.org/officeDocument/2006/relationships/hyperlink" Target="https://ru.wikipedia.org/wiki/%D0%9E%D0%BA%D1%82%D1%8F%D0%B1%D1%80%D1%8C%D1%81%D0%BA%D0%B0%D1%8F_%D1%80%D0%B5%D0%B2%D0%BE%D0%BB%D1%8E%D1%86%D0%B8%D1%8F" TargetMode="External"/><Relationship Id="rId94" Type="http://schemas.openxmlformats.org/officeDocument/2006/relationships/hyperlink" Target="https://ru.wikipedia.org/wiki/%D0%9F%D0%BE%D0%BC%D0%B8%D0%BD%D0%BA%D0%B8_%D0%BF%D0%BE_%D0%A4%D0%B8%D0%BD%D0%BD%D0%B5%D0%B3%D0%B0%D0%BD%D1%83" TargetMode="External"/><Relationship Id="rId99" Type="http://schemas.openxmlformats.org/officeDocument/2006/relationships/hyperlink" Target="https://ru.wikipedia.org/wiki/1920" TargetMode="External"/><Relationship Id="rId101" Type="http://schemas.openxmlformats.org/officeDocument/2006/relationships/hyperlink" Target="https://ru.wikipedia.org/wiki/2_%D1%84%D0%B5%D0%B2%D1%80%D0%B0%D0%BB%D1%8F" TargetMode="External"/><Relationship Id="rId122" Type="http://schemas.openxmlformats.org/officeDocument/2006/relationships/hyperlink" Target="https://ru.wikipedia.org/wiki/1939_%D0%B3%D0%BE%D0%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1941_%D0%B3%D0%BE%D0%B4" TargetMode="External"/><Relationship Id="rId13" Type="http://schemas.openxmlformats.org/officeDocument/2006/relationships/hyperlink" Target="https://ru.wikipedia.org/wiki/%D0%94%D1%83%D0%B1%D0%BB%D0%B8%D0%BD" TargetMode="External"/><Relationship Id="rId18" Type="http://schemas.openxmlformats.org/officeDocument/2006/relationships/hyperlink" Target="https://ru.wikipedia.org/wiki/1893" TargetMode="External"/><Relationship Id="rId39" Type="http://schemas.openxmlformats.org/officeDocument/2006/relationships/hyperlink" Target="https://ru.wikipedia.org/wiki/%D0%9F%D0%BE%D0%BC%D0%B8%D0%BD%D0%BA%D0%B8_%D0%BF%D0%BE_%D0%A4%D0%B8%D0%BD%D0%BD%D0%B5%D0%B3%D0%B0%D0%BD%D1%83" TargetMode="External"/><Relationship Id="rId109" Type="http://schemas.openxmlformats.org/officeDocument/2006/relationships/hyperlink" Target="https://ru.wikipedia.org/wiki/%D0%94%D0%B6%D0%BE%D0%B9%D1%81,_%D0%94%D0%B6%D0%B5%D0%B9%D0%BC%D1%81" TargetMode="External"/><Relationship Id="rId34" Type="http://schemas.openxmlformats.org/officeDocument/2006/relationships/hyperlink" Target="https://ru.wikipedia.org/wiki/%D0%A6%D1%8E%D1%80%D0%B8%D1%85" TargetMode="External"/><Relationship Id="rId50" Type="http://schemas.openxmlformats.org/officeDocument/2006/relationships/hyperlink" Target="https://ru.wikipedia.org/wiki/1941_%D0%B3%D0%BE%D0%B4" TargetMode="External"/><Relationship Id="rId55" Type="http://schemas.openxmlformats.org/officeDocument/2006/relationships/hyperlink" Target="https://ru.wikipedia.org/wiki/%D0%A3%D0%BB%D0%B8%D1%81%D1%81_(%D1%80%D0%BE%D0%BC%D0%B0%D0%BD)" TargetMode="External"/><Relationship Id="rId76" Type="http://schemas.openxmlformats.org/officeDocument/2006/relationships/hyperlink" Target="https://ru.wikipedia.org/wiki/%D0%94%D0%B6%D0%BE%D0%B9%D1%81,_%D0%94%D0%B6%D0%B5%D0%B9%D0%BC%D1%81" TargetMode="External"/><Relationship Id="rId97" Type="http://schemas.openxmlformats.org/officeDocument/2006/relationships/hyperlink" Target="https://ru.wikipedia.org/wiki/%D0%A1%D0%A8%D0%90" TargetMode="External"/><Relationship Id="rId104" Type="http://schemas.openxmlformats.org/officeDocument/2006/relationships/hyperlink" Target="https://ru.wikipedia.org/wiki/%D0%9C%D0%B0%D0%BD%D1%85%D1%8D%D1%82%D1%82%D0%B5%D0%BD" TargetMode="External"/><Relationship Id="rId120" Type="http://schemas.openxmlformats.org/officeDocument/2006/relationships/hyperlink" Target="https://ru.wikipedia.org/wiki/%D0%A0%D0%BE%D0%BC%D0%B0%D0%BD" TargetMode="External"/><Relationship Id="rId125" Type="http://schemas.openxmlformats.org/officeDocument/2006/relationships/hyperlink" Target="https://ru.wikipedia.org/wiki/%D0%94%D0%B6%D0%BE%D0%B9%D1%81,_%D0%94%D0%B6%D0%B5%D0%B9%D0%BC%D1%81" TargetMode="External"/><Relationship Id="rId7" Type="http://schemas.openxmlformats.org/officeDocument/2006/relationships/hyperlink" Target="https://ru.wikipedia.org/wiki/1882_%D0%B3%D0%BE%D0%B4" TargetMode="External"/><Relationship Id="rId71" Type="http://schemas.openxmlformats.org/officeDocument/2006/relationships/hyperlink" Target="https://ru.wikipedia.org/wiki/%D0%94%D0%B6%D0%BE%D0%B9%D1%81,_%D0%94%D0%B6%D0%B5%D0%B9%D0%BC%D1%81" TargetMode="External"/><Relationship Id="rId92" Type="http://schemas.openxmlformats.org/officeDocument/2006/relationships/hyperlink" Target="https://ru.wikipedia.org/w/index.php?title=%D0%9F%D0%B5%D0%BD%D0%BD%D0%B8_%D0%B7%D0%B0_%D1%88%D1%82%D1%83%D0%BA%D1%83&amp;action=edit&amp;redlink=1" TargetMode="External"/><Relationship Id="rId2" Type="http://schemas.openxmlformats.org/officeDocument/2006/relationships/styles" Target="styles.xml"/><Relationship Id="rId29" Type="http://schemas.openxmlformats.org/officeDocument/2006/relationships/hyperlink" Target="https://ru.wikipedia.org/wiki/%D0%A4%D1%80%D0%B0%D0%BD%D1%86%D0%B8%D1%8F" TargetMode="External"/><Relationship Id="rId24" Type="http://schemas.openxmlformats.org/officeDocument/2006/relationships/hyperlink" Target="https://ru.wikipedia.org/wiki/1900" TargetMode="External"/><Relationship Id="rId40" Type="http://schemas.openxmlformats.org/officeDocument/2006/relationships/hyperlink" Target="https://ru.wikipedia.org/wiki/1939_%D0%B3%D0%BE%D0%B4" TargetMode="External"/><Relationship Id="rId45" Type="http://schemas.openxmlformats.org/officeDocument/2006/relationships/hyperlink" Target="https://ru.wikipedia.org/wiki/%D0%9C%D1%91%D1%80%D1%82%D0%B2%D1%8B%D0%B5_(%D0%BF%D0%BE%D0%B2%D0%B5%D1%81%D1%82%D1%8C)" TargetMode="External"/><Relationship Id="rId66" Type="http://schemas.openxmlformats.org/officeDocument/2006/relationships/hyperlink" Target="https://ru.wikipedia.org/wiki/%D0%94%D0%B6%D0%BE%D0%B9%D1%81,_%D0%94%D0%B6%D0%B5%D0%B9%D0%BC%D1%81" TargetMode="External"/><Relationship Id="rId87" Type="http://schemas.openxmlformats.org/officeDocument/2006/relationships/hyperlink" Target="https://ru.wikipedia.org/wiki/%D0%94%D0%B6%D0%BE%D0%B9%D1%81,_%D0%94%D0%B6%D0%B5%D0%B9%D0%BC%D1%81" TargetMode="External"/><Relationship Id="rId110" Type="http://schemas.openxmlformats.org/officeDocument/2006/relationships/hyperlink" Target="https://ru.wikipedia.org/wiki/%D0%94%D0%B6%D0%BE%D0%B9%D1%81,_%D0%94%D0%B6%D0%B5%D0%B9%D0%BC%D1%81" TargetMode="External"/><Relationship Id="rId115" Type="http://schemas.openxmlformats.org/officeDocument/2006/relationships/hyperlink" Target="https://ru.wikipedia.org/wiki/%D0%94%D1%83%D0%B1%D0%BB%D0%B8%D0%BD" TargetMode="External"/><Relationship Id="rId61" Type="http://schemas.openxmlformats.org/officeDocument/2006/relationships/hyperlink" Target="https://ru.wikipedia.org/wiki/%D0%94%D0%B6%D0%BE%D0%B9%D1%81,_%D0%94%D0%B6%D0%B5%D0%B9%D0%BC%D1%81" TargetMode="External"/><Relationship Id="rId82" Type="http://schemas.openxmlformats.org/officeDocument/2006/relationships/hyperlink" Target="https://ru.wikipedia.org/wiki/%D0%94%D0%B6%D0%BE%D0%B9%D1%81,_%D0%94%D0%B6%D0%B5%D0%B9%D0%BC%D1%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6152</Words>
  <Characters>35073</Characters>
  <Application>Microsoft Office Word</Application>
  <DocSecurity>0</DocSecurity>
  <Lines>292</Lines>
  <Paragraphs>82</Paragraphs>
  <ScaleCrop>false</ScaleCrop>
  <Company>SPecialiST RePack</Company>
  <LinksUpToDate>false</LinksUpToDate>
  <CharactersWithSpaces>41143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2020-03-18T09:31:00Z</dcterms:created>
  <dcterms:modified xsi:type="dcterms:W3CDTF">2020-04-05T14:13:00Z</dcterms:modified>
</cp:coreProperties>
</file>